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A9248E" w14:textId="770891EE" w:rsidR="005063BE" w:rsidRPr="008310D6" w:rsidRDefault="005063BE" w:rsidP="00FE52C5">
      <w:pPr>
        <w:pStyle w:val="StandardWeb"/>
        <w:shd w:val="clear" w:color="auto" w:fill="FFFFFF"/>
        <w:spacing w:before="0" w:beforeAutospacing="0" w:after="0" w:afterAutospacing="0"/>
        <w:ind w:firstLine="709"/>
        <w:jc w:val="both"/>
        <w:rPr>
          <w:color w:val="000000" w:themeColor="text1"/>
        </w:rPr>
      </w:pPr>
      <w:bookmarkStart w:id="0" w:name="_GoBack"/>
      <w:bookmarkEnd w:id="0"/>
      <w:r w:rsidRPr="008310D6">
        <w:rPr>
          <w:color w:val="000000" w:themeColor="text1"/>
        </w:rPr>
        <w:t xml:space="preserve">Na temelju članka 30. stavka 2. Zakona o komunalnom gospodarstvu (Narodne novine 68/18, 110/18 - Odluka Ustavnog suda Republike Hrvatske, 32/20 i 145/24), članka 3. stavka 1. i članka 6. stavka 1. Odluke o komunalnim djelatnostima na području Općine Medulin („Službene novine“ Općine Medulin - broj </w:t>
      </w:r>
      <w:r w:rsidR="00E51FDF" w:rsidRPr="008310D6">
        <w:rPr>
          <w:color w:val="000000" w:themeColor="text1"/>
        </w:rPr>
        <w:t>10/18, 3/19, 9/20, 3/22, 9/22</w:t>
      </w:r>
      <w:r w:rsidRPr="008310D6">
        <w:rPr>
          <w:color w:val="000000" w:themeColor="text1"/>
        </w:rPr>
        <w:t xml:space="preserve">), članka </w:t>
      </w:r>
      <w:r w:rsidR="00E51FDF" w:rsidRPr="008310D6">
        <w:rPr>
          <w:color w:val="000000" w:themeColor="text1"/>
        </w:rPr>
        <w:t>4</w:t>
      </w:r>
      <w:r w:rsidRPr="008310D6">
        <w:rPr>
          <w:color w:val="000000" w:themeColor="text1"/>
        </w:rPr>
        <w:t xml:space="preserve">. Odluke </w:t>
      </w:r>
      <w:r w:rsidR="00E51FDF" w:rsidRPr="008310D6">
        <w:rPr>
          <w:color w:val="000000" w:themeColor="text1"/>
        </w:rPr>
        <w:t>o organizaciji naplate i kontrole parkiranja na području Općine Medulin,</w:t>
      </w:r>
      <w:r w:rsidRPr="008310D6">
        <w:rPr>
          <w:color w:val="000000" w:themeColor="text1"/>
        </w:rPr>
        <w:t xml:space="preserve"> </w:t>
      </w:r>
      <w:proofErr w:type="spellStart"/>
      <w:r w:rsidRPr="008310D6">
        <w:rPr>
          <w:color w:val="000000" w:themeColor="text1"/>
          <w:lang w:val="en-US"/>
        </w:rPr>
        <w:t>Klasa</w:t>
      </w:r>
      <w:proofErr w:type="spellEnd"/>
      <w:r w:rsidRPr="008310D6">
        <w:rPr>
          <w:color w:val="000000" w:themeColor="text1"/>
          <w:lang w:val="en-US"/>
        </w:rPr>
        <w:t xml:space="preserve">: _______________, </w:t>
      </w:r>
      <w:proofErr w:type="spellStart"/>
      <w:r w:rsidRPr="008310D6">
        <w:rPr>
          <w:color w:val="000000" w:themeColor="text1"/>
          <w:lang w:val="en-US"/>
        </w:rPr>
        <w:t>Urbroj</w:t>
      </w:r>
      <w:proofErr w:type="spellEnd"/>
      <w:r w:rsidRPr="008310D6">
        <w:rPr>
          <w:color w:val="000000" w:themeColor="text1"/>
          <w:lang w:val="en-US"/>
        </w:rPr>
        <w:t>: __________________ od _____________,</w:t>
      </w:r>
      <w:r w:rsidRPr="008310D6">
        <w:rPr>
          <w:color w:val="000000" w:themeColor="text1"/>
        </w:rPr>
        <w:t xml:space="preserve"> BUŽA d.o.o., Medulin, Centar 223, kao isporučitelja komunalne usluge parkiranja na javnim površinama,</w:t>
      </w:r>
      <w:r w:rsidRPr="008310D6">
        <w:rPr>
          <w:color w:val="000000" w:themeColor="text1"/>
          <w:lang w:val="en-US"/>
        </w:rPr>
        <w:t xml:space="preserve"> </w:t>
      </w:r>
      <w:proofErr w:type="spellStart"/>
      <w:r w:rsidRPr="008310D6">
        <w:rPr>
          <w:color w:val="000000" w:themeColor="text1"/>
          <w:lang w:val="en-US"/>
        </w:rPr>
        <w:t>uz</w:t>
      </w:r>
      <w:proofErr w:type="spellEnd"/>
      <w:r w:rsidRPr="008310D6">
        <w:rPr>
          <w:color w:val="000000" w:themeColor="text1"/>
          <w:lang w:val="en-US"/>
        </w:rPr>
        <w:t xml:space="preserve"> </w:t>
      </w:r>
      <w:proofErr w:type="spellStart"/>
      <w:r w:rsidRPr="008310D6">
        <w:rPr>
          <w:color w:val="000000" w:themeColor="text1"/>
          <w:lang w:val="en-US"/>
        </w:rPr>
        <w:t>suglasnost</w:t>
      </w:r>
      <w:proofErr w:type="spellEnd"/>
      <w:r w:rsidRPr="008310D6">
        <w:rPr>
          <w:color w:val="000000" w:themeColor="text1"/>
          <w:lang w:val="en-US"/>
        </w:rPr>
        <w:t xml:space="preserve"> </w:t>
      </w:r>
      <w:proofErr w:type="spellStart"/>
      <w:r w:rsidRPr="008310D6">
        <w:rPr>
          <w:color w:val="000000" w:themeColor="text1"/>
          <w:lang w:val="en-US"/>
        </w:rPr>
        <w:t>Općinskog</w:t>
      </w:r>
      <w:proofErr w:type="spellEnd"/>
      <w:r w:rsidRPr="008310D6">
        <w:rPr>
          <w:color w:val="000000" w:themeColor="text1"/>
          <w:lang w:val="en-US"/>
        </w:rPr>
        <w:t xml:space="preserve"> </w:t>
      </w:r>
      <w:proofErr w:type="spellStart"/>
      <w:r w:rsidRPr="008310D6">
        <w:rPr>
          <w:color w:val="000000" w:themeColor="text1"/>
          <w:lang w:val="en-US"/>
        </w:rPr>
        <w:t>vijeća</w:t>
      </w:r>
      <w:proofErr w:type="spellEnd"/>
      <w:r w:rsidRPr="008310D6">
        <w:rPr>
          <w:color w:val="000000" w:themeColor="text1"/>
          <w:lang w:val="en-US"/>
        </w:rPr>
        <w:t xml:space="preserve">, </w:t>
      </w:r>
      <w:proofErr w:type="spellStart"/>
      <w:r w:rsidRPr="008310D6">
        <w:rPr>
          <w:color w:val="000000" w:themeColor="text1"/>
          <w:lang w:val="en-US"/>
        </w:rPr>
        <w:t>Klasa</w:t>
      </w:r>
      <w:proofErr w:type="spellEnd"/>
      <w:r w:rsidRPr="008310D6">
        <w:rPr>
          <w:color w:val="000000" w:themeColor="text1"/>
          <w:lang w:val="en-US"/>
        </w:rPr>
        <w:t xml:space="preserve">: _____________________, </w:t>
      </w:r>
      <w:proofErr w:type="spellStart"/>
      <w:r w:rsidRPr="008310D6">
        <w:rPr>
          <w:color w:val="000000" w:themeColor="text1"/>
          <w:lang w:val="en-US"/>
        </w:rPr>
        <w:t>Urbroj</w:t>
      </w:r>
      <w:proofErr w:type="spellEnd"/>
      <w:r w:rsidRPr="008310D6">
        <w:rPr>
          <w:color w:val="000000" w:themeColor="text1"/>
          <w:lang w:val="en-US"/>
        </w:rPr>
        <w:t>: _________________ od _______________,</w:t>
      </w:r>
      <w:r w:rsidRPr="008310D6">
        <w:rPr>
          <w:color w:val="000000" w:themeColor="text1"/>
        </w:rPr>
        <w:t xml:space="preserve"> na sjednici  Nadzornog odbora  BUŽE d.o.o. održanoj dana ______________ 2026.g. doni</w:t>
      </w:r>
      <w:r w:rsidR="00E51FDF" w:rsidRPr="008310D6">
        <w:rPr>
          <w:color w:val="000000" w:themeColor="text1"/>
        </w:rPr>
        <w:t>jela</w:t>
      </w:r>
      <w:r w:rsidRPr="008310D6">
        <w:rPr>
          <w:color w:val="000000" w:themeColor="text1"/>
        </w:rPr>
        <w:t xml:space="preserve"> je</w:t>
      </w:r>
    </w:p>
    <w:p w14:paraId="2C7400A4" w14:textId="77777777" w:rsidR="005063BE" w:rsidRPr="008310D6" w:rsidRDefault="005063BE" w:rsidP="00FE52C5">
      <w:pPr>
        <w:pStyle w:val="StandardWeb"/>
        <w:shd w:val="clear" w:color="auto" w:fill="FFFFFF"/>
        <w:spacing w:before="0" w:beforeAutospacing="0" w:after="0" w:afterAutospacing="0"/>
        <w:ind w:firstLine="709"/>
        <w:jc w:val="both"/>
        <w:rPr>
          <w:color w:val="000000" w:themeColor="text1"/>
        </w:rPr>
      </w:pPr>
    </w:p>
    <w:p w14:paraId="23E5321A" w14:textId="77777777" w:rsidR="005063BE" w:rsidRPr="008310D6" w:rsidRDefault="005063BE" w:rsidP="00FE52C5">
      <w:pPr>
        <w:pStyle w:val="StandardWeb"/>
        <w:shd w:val="clear" w:color="auto" w:fill="FFFFFF"/>
        <w:spacing w:before="0" w:beforeAutospacing="0" w:after="0" w:afterAutospacing="0"/>
        <w:jc w:val="both"/>
        <w:rPr>
          <w:color w:val="000000" w:themeColor="text1"/>
          <w:sz w:val="20"/>
          <w:szCs w:val="20"/>
        </w:rPr>
      </w:pPr>
      <w:r w:rsidRPr="008310D6">
        <w:rPr>
          <w:color w:val="000000" w:themeColor="text1"/>
        </w:rPr>
        <w:t> </w:t>
      </w:r>
    </w:p>
    <w:p w14:paraId="2ABFD4D5" w14:textId="77777777" w:rsidR="005063BE" w:rsidRPr="008310D6" w:rsidRDefault="005063BE" w:rsidP="00FE52C5">
      <w:pPr>
        <w:pStyle w:val="StandardWeb"/>
        <w:shd w:val="clear" w:color="auto" w:fill="FFFFFF"/>
        <w:spacing w:before="0" w:beforeAutospacing="0" w:after="0" w:afterAutospacing="0"/>
        <w:jc w:val="center"/>
        <w:rPr>
          <w:color w:val="000000" w:themeColor="text1"/>
          <w:sz w:val="20"/>
          <w:szCs w:val="20"/>
        </w:rPr>
      </w:pPr>
      <w:r w:rsidRPr="008310D6">
        <w:rPr>
          <w:b/>
          <w:bCs/>
          <w:color w:val="000000" w:themeColor="text1"/>
        </w:rPr>
        <w:t>OPĆE UVJETE</w:t>
      </w:r>
    </w:p>
    <w:p w14:paraId="1C54B8E3" w14:textId="4BC2B79C" w:rsidR="005063BE" w:rsidRPr="008310D6" w:rsidRDefault="006A3BDA" w:rsidP="00FE52C5">
      <w:pPr>
        <w:pStyle w:val="StandardWeb"/>
        <w:shd w:val="clear" w:color="auto" w:fill="FFFFFF"/>
        <w:spacing w:before="0" w:beforeAutospacing="0" w:after="0" w:afterAutospacing="0"/>
        <w:jc w:val="center"/>
        <w:rPr>
          <w:color w:val="000000" w:themeColor="text1"/>
          <w:sz w:val="20"/>
          <w:szCs w:val="20"/>
        </w:rPr>
      </w:pPr>
      <w:r w:rsidRPr="008310D6">
        <w:rPr>
          <w:b/>
          <w:bCs/>
          <w:color w:val="000000" w:themeColor="text1"/>
        </w:rPr>
        <w:t xml:space="preserve">isporuke komunalne usluge parkiranja na javnim površinama </w:t>
      </w:r>
      <w:r w:rsidR="00E51FDF" w:rsidRPr="008310D6">
        <w:rPr>
          <w:b/>
          <w:bCs/>
          <w:color w:val="000000" w:themeColor="text1"/>
        </w:rPr>
        <w:t>u Općini Medulin</w:t>
      </w:r>
    </w:p>
    <w:p w14:paraId="79459735" w14:textId="00411C48" w:rsidR="005063BE" w:rsidRPr="008310D6" w:rsidRDefault="005063BE" w:rsidP="00FE52C5">
      <w:pPr>
        <w:pStyle w:val="StandardWeb"/>
        <w:shd w:val="clear" w:color="auto" w:fill="FFFFFF"/>
        <w:spacing w:before="0" w:beforeAutospacing="0" w:after="0" w:afterAutospacing="0"/>
        <w:rPr>
          <w:color w:val="000000" w:themeColor="text1"/>
        </w:rPr>
      </w:pPr>
      <w:r w:rsidRPr="008310D6">
        <w:rPr>
          <w:color w:val="000000" w:themeColor="text1"/>
        </w:rPr>
        <w:t> </w:t>
      </w:r>
    </w:p>
    <w:p w14:paraId="6B240030" w14:textId="77777777" w:rsidR="006A3BDA" w:rsidRPr="008310D6" w:rsidRDefault="006A3BDA" w:rsidP="00FE52C5">
      <w:pPr>
        <w:pStyle w:val="StandardWeb"/>
        <w:shd w:val="clear" w:color="auto" w:fill="FFFFFF"/>
        <w:spacing w:before="0" w:beforeAutospacing="0" w:after="0" w:afterAutospacing="0"/>
        <w:rPr>
          <w:color w:val="000000" w:themeColor="text1"/>
        </w:rPr>
      </w:pPr>
    </w:p>
    <w:p w14:paraId="51CCBD88" w14:textId="53EB7B1F" w:rsidR="006A3BDA" w:rsidRPr="008310D6" w:rsidRDefault="006A3BDA" w:rsidP="00FE52C5">
      <w:pPr>
        <w:spacing w:after="0" w:line="240" w:lineRule="auto"/>
        <w:jc w:val="both"/>
        <w:rPr>
          <w:rFonts w:ascii="Times New Roman" w:hAnsi="Times New Roman"/>
          <w:color w:val="000000" w:themeColor="text1"/>
          <w:szCs w:val="24"/>
        </w:rPr>
      </w:pPr>
      <w:r w:rsidRPr="008310D6">
        <w:rPr>
          <w:rFonts w:ascii="Times New Roman" w:hAnsi="Times New Roman"/>
          <w:color w:val="000000" w:themeColor="text1"/>
          <w:szCs w:val="24"/>
        </w:rPr>
        <w:t>Izrazi koji se koriste u ovim Općim uvjetima, a imaju rodno značenje odnose se jednako na muški i ženski rod.</w:t>
      </w:r>
    </w:p>
    <w:p w14:paraId="1FE921A9" w14:textId="77777777" w:rsidR="006A3BDA" w:rsidRPr="008310D6" w:rsidRDefault="006A3BDA" w:rsidP="00FE52C5">
      <w:pPr>
        <w:spacing w:after="0" w:line="240" w:lineRule="auto"/>
        <w:jc w:val="both"/>
        <w:rPr>
          <w:rFonts w:ascii="Times New Roman" w:hAnsi="Times New Roman"/>
          <w:color w:val="000000" w:themeColor="text1"/>
          <w:szCs w:val="24"/>
        </w:rPr>
      </w:pPr>
    </w:p>
    <w:p w14:paraId="6C4D6645" w14:textId="77777777" w:rsidR="00FE52C5" w:rsidRPr="008310D6" w:rsidRDefault="00FE52C5" w:rsidP="00FE52C5">
      <w:pPr>
        <w:spacing w:after="0" w:line="240" w:lineRule="auto"/>
        <w:jc w:val="both"/>
        <w:rPr>
          <w:rFonts w:ascii="Times New Roman" w:hAnsi="Times New Roman"/>
          <w:color w:val="000000" w:themeColor="text1"/>
          <w:szCs w:val="24"/>
        </w:rPr>
      </w:pPr>
    </w:p>
    <w:p w14:paraId="7DC6B5AD" w14:textId="77777777" w:rsidR="005063BE" w:rsidRPr="008310D6" w:rsidRDefault="005063BE" w:rsidP="00FE52C5">
      <w:pPr>
        <w:pStyle w:val="StandardWeb"/>
        <w:shd w:val="clear" w:color="auto" w:fill="FFFFFF"/>
        <w:spacing w:before="0" w:beforeAutospacing="0" w:after="0" w:afterAutospacing="0"/>
        <w:jc w:val="both"/>
        <w:rPr>
          <w:color w:val="000000" w:themeColor="text1"/>
          <w:sz w:val="20"/>
          <w:szCs w:val="20"/>
        </w:rPr>
      </w:pPr>
      <w:r w:rsidRPr="008310D6">
        <w:rPr>
          <w:b/>
          <w:bCs/>
          <w:color w:val="000000" w:themeColor="text1"/>
        </w:rPr>
        <w:t>I. OPĆE ODREDBE</w:t>
      </w:r>
    </w:p>
    <w:p w14:paraId="4B349D91" w14:textId="77777777" w:rsidR="005063BE" w:rsidRPr="008310D6" w:rsidRDefault="005063BE" w:rsidP="00FE52C5">
      <w:pPr>
        <w:pStyle w:val="StandardWeb"/>
        <w:shd w:val="clear" w:color="auto" w:fill="FFFFFF"/>
        <w:spacing w:before="0" w:beforeAutospacing="0" w:after="0" w:afterAutospacing="0"/>
        <w:rPr>
          <w:color w:val="000000" w:themeColor="text1"/>
          <w:sz w:val="20"/>
          <w:szCs w:val="20"/>
        </w:rPr>
      </w:pPr>
      <w:r w:rsidRPr="008310D6">
        <w:rPr>
          <w:color w:val="000000" w:themeColor="text1"/>
        </w:rPr>
        <w:t> </w:t>
      </w:r>
    </w:p>
    <w:p w14:paraId="3C8D96EC" w14:textId="77777777" w:rsidR="005063BE" w:rsidRPr="008310D6" w:rsidRDefault="005063BE" w:rsidP="00FE52C5">
      <w:pPr>
        <w:pStyle w:val="StandardWeb"/>
        <w:shd w:val="clear" w:color="auto" w:fill="FFFFFF"/>
        <w:spacing w:before="0" w:beforeAutospacing="0" w:after="0" w:afterAutospacing="0"/>
        <w:jc w:val="center"/>
        <w:rPr>
          <w:color w:val="000000" w:themeColor="text1"/>
          <w:sz w:val="20"/>
          <w:szCs w:val="20"/>
        </w:rPr>
      </w:pPr>
      <w:r w:rsidRPr="008310D6">
        <w:rPr>
          <w:b/>
          <w:bCs/>
          <w:color w:val="000000" w:themeColor="text1"/>
        </w:rPr>
        <w:t>Članak 1.</w:t>
      </w:r>
    </w:p>
    <w:p w14:paraId="1EE3AE02" w14:textId="77777777" w:rsidR="005063BE" w:rsidRPr="008310D6" w:rsidRDefault="005063BE" w:rsidP="00FE52C5">
      <w:pPr>
        <w:pStyle w:val="StandardWeb"/>
        <w:shd w:val="clear" w:color="auto" w:fill="FFFFFF"/>
        <w:spacing w:before="0" w:beforeAutospacing="0" w:after="0" w:afterAutospacing="0"/>
        <w:rPr>
          <w:color w:val="000000" w:themeColor="text1"/>
          <w:sz w:val="20"/>
          <w:szCs w:val="20"/>
        </w:rPr>
      </w:pPr>
      <w:r w:rsidRPr="008310D6">
        <w:rPr>
          <w:color w:val="000000" w:themeColor="text1"/>
        </w:rPr>
        <w:t> </w:t>
      </w:r>
    </w:p>
    <w:p w14:paraId="557022D9" w14:textId="540D0603" w:rsidR="00E51FDF" w:rsidRPr="008310D6" w:rsidRDefault="00E51FDF" w:rsidP="00FE52C5">
      <w:pPr>
        <w:pStyle w:val="StandardWeb"/>
        <w:shd w:val="clear" w:color="auto" w:fill="FFFFFF"/>
        <w:spacing w:before="0" w:beforeAutospacing="0" w:after="0" w:afterAutospacing="0"/>
        <w:ind w:firstLine="708"/>
        <w:jc w:val="both"/>
        <w:rPr>
          <w:color w:val="000000" w:themeColor="text1"/>
        </w:rPr>
      </w:pPr>
      <w:r w:rsidRPr="008310D6">
        <w:rPr>
          <w:color w:val="000000" w:themeColor="text1"/>
        </w:rPr>
        <w:t xml:space="preserve">Ovim </w:t>
      </w:r>
      <w:r w:rsidR="006A3BDA" w:rsidRPr="008310D6">
        <w:rPr>
          <w:color w:val="000000" w:themeColor="text1"/>
        </w:rPr>
        <w:t>O</w:t>
      </w:r>
      <w:r w:rsidRPr="008310D6">
        <w:rPr>
          <w:color w:val="000000" w:themeColor="text1"/>
        </w:rPr>
        <w:t xml:space="preserve">pćim uvjetima uređuju se odnosi između korisnika </w:t>
      </w:r>
      <w:r w:rsidR="00C51898" w:rsidRPr="008310D6">
        <w:rPr>
          <w:color w:val="000000" w:themeColor="text1"/>
        </w:rPr>
        <w:t xml:space="preserve">javnog parkirališta </w:t>
      </w:r>
      <w:r w:rsidR="00BA4E68" w:rsidRPr="008310D6">
        <w:rPr>
          <w:color w:val="000000" w:themeColor="text1"/>
        </w:rPr>
        <w:t xml:space="preserve">(u daljnjem tekstu: Korisnik) </w:t>
      </w:r>
      <w:r w:rsidRPr="008310D6">
        <w:rPr>
          <w:color w:val="000000" w:themeColor="text1"/>
        </w:rPr>
        <w:t xml:space="preserve"> i Buža d.o.o., Medulin, Centar 223, OIB: 79654853311 (u daljnjem tekstu: </w:t>
      </w:r>
      <w:r w:rsidR="00824F68" w:rsidRPr="008310D6">
        <w:rPr>
          <w:color w:val="000000" w:themeColor="text1"/>
        </w:rPr>
        <w:t>Upravitelj parkirališta</w:t>
      </w:r>
      <w:r w:rsidRPr="008310D6">
        <w:rPr>
          <w:color w:val="000000" w:themeColor="text1"/>
        </w:rPr>
        <w:t>) o korištenju usluga parkiranja na javnim parkiralištima u Općini Medulin, sukladno Odluci o organizaciji naplate i kontrole parkiranja na području Općine Medulin</w:t>
      </w:r>
      <w:r w:rsidR="004E488B" w:rsidRPr="008310D6">
        <w:rPr>
          <w:color w:val="000000" w:themeColor="text1"/>
        </w:rPr>
        <w:t xml:space="preserve">, </w:t>
      </w:r>
      <w:r w:rsidRPr="008310D6">
        <w:rPr>
          <w:color w:val="000000" w:themeColor="text1"/>
        </w:rPr>
        <w:t xml:space="preserve">„Službene novine“ Općine Medulin - broj </w:t>
      </w:r>
      <w:r w:rsidR="00EB11F4" w:rsidRPr="00FE25F7">
        <w:rPr>
          <w:color w:val="EE0000"/>
        </w:rPr>
        <w:t>X</w:t>
      </w:r>
      <w:r w:rsidRPr="008310D6">
        <w:rPr>
          <w:color w:val="000000" w:themeColor="text1"/>
        </w:rPr>
        <w:t>/26</w:t>
      </w:r>
      <w:r w:rsidR="004E488B" w:rsidRPr="008310D6">
        <w:rPr>
          <w:color w:val="000000" w:themeColor="text1"/>
        </w:rPr>
        <w:t xml:space="preserve"> (u daljnjem tekstu</w:t>
      </w:r>
      <w:r w:rsidR="006A3BDA" w:rsidRPr="008310D6">
        <w:rPr>
          <w:color w:val="000000" w:themeColor="text1"/>
        </w:rPr>
        <w:t>:</w:t>
      </w:r>
      <w:r w:rsidR="004E488B" w:rsidRPr="008310D6">
        <w:rPr>
          <w:color w:val="000000" w:themeColor="text1"/>
        </w:rPr>
        <w:t xml:space="preserve"> Odluka)</w:t>
      </w:r>
      <w:r w:rsidRPr="008310D6">
        <w:rPr>
          <w:color w:val="000000" w:themeColor="text1"/>
        </w:rPr>
        <w:t>.</w:t>
      </w:r>
    </w:p>
    <w:p w14:paraId="3B3CD3F5" w14:textId="77777777" w:rsidR="00175B0D" w:rsidRPr="008310D6" w:rsidRDefault="00175B0D" w:rsidP="00FE52C5">
      <w:pPr>
        <w:pStyle w:val="StandardWeb"/>
        <w:shd w:val="clear" w:color="auto" w:fill="FFFFFF"/>
        <w:spacing w:before="0" w:beforeAutospacing="0" w:after="0" w:afterAutospacing="0"/>
        <w:ind w:firstLine="708"/>
        <w:jc w:val="both"/>
        <w:rPr>
          <w:color w:val="000000" w:themeColor="text1"/>
        </w:rPr>
      </w:pPr>
    </w:p>
    <w:p w14:paraId="5C02E298" w14:textId="6AB83F2E" w:rsidR="002E7F4A" w:rsidRPr="008310D6" w:rsidRDefault="00824F68" w:rsidP="00FE52C5">
      <w:pPr>
        <w:pStyle w:val="StandardWeb"/>
        <w:shd w:val="clear" w:color="auto" w:fill="FFFFFF"/>
        <w:spacing w:before="0" w:beforeAutospacing="0" w:after="0" w:afterAutospacing="0"/>
        <w:ind w:firstLine="708"/>
        <w:jc w:val="both"/>
        <w:rPr>
          <w:color w:val="000000" w:themeColor="text1"/>
        </w:rPr>
      </w:pPr>
      <w:r w:rsidRPr="008310D6">
        <w:rPr>
          <w:color w:val="000000" w:themeColor="text1"/>
        </w:rPr>
        <w:t>Upravitelj parkirališta</w:t>
      </w:r>
      <w:r w:rsidR="002E7F4A" w:rsidRPr="008310D6">
        <w:rPr>
          <w:color w:val="000000" w:themeColor="text1"/>
        </w:rPr>
        <w:t xml:space="preserve"> obavlja tehničke i organizacijske poslove, naplatu i nadzor nad parkiranjem vozila, te druge poslove na javnim parkiralištima s naplatom, u skladu s ovlastima iz Odluke te svim propisima koji uređuju obavljanje navedenih poslova. </w:t>
      </w:r>
    </w:p>
    <w:p w14:paraId="6564F122" w14:textId="77777777" w:rsidR="003D6025" w:rsidRPr="008310D6" w:rsidRDefault="003D6025" w:rsidP="00FE52C5">
      <w:pPr>
        <w:pStyle w:val="StandardWeb"/>
        <w:shd w:val="clear" w:color="auto" w:fill="FFFFFF"/>
        <w:spacing w:before="0" w:beforeAutospacing="0" w:after="0" w:afterAutospacing="0"/>
        <w:ind w:firstLine="708"/>
        <w:jc w:val="both"/>
        <w:rPr>
          <w:color w:val="000000" w:themeColor="text1"/>
        </w:rPr>
      </w:pPr>
    </w:p>
    <w:p w14:paraId="62F26579" w14:textId="24F18108" w:rsidR="002E7F4A" w:rsidRPr="008310D6" w:rsidRDefault="002E7F4A" w:rsidP="00FE52C5">
      <w:pPr>
        <w:pStyle w:val="StandardWeb"/>
        <w:shd w:val="clear" w:color="auto" w:fill="FFFFFF"/>
        <w:spacing w:before="0" w:beforeAutospacing="0" w:after="0" w:afterAutospacing="0"/>
        <w:ind w:firstLine="708"/>
        <w:jc w:val="both"/>
        <w:rPr>
          <w:color w:val="000000" w:themeColor="text1"/>
        </w:rPr>
      </w:pPr>
      <w:r w:rsidRPr="008310D6">
        <w:rPr>
          <w:color w:val="000000" w:themeColor="text1"/>
        </w:rPr>
        <w:t>Korisnik</w:t>
      </w:r>
      <w:r w:rsidR="006A3BDA" w:rsidRPr="008310D6">
        <w:rPr>
          <w:color w:val="000000" w:themeColor="text1"/>
        </w:rPr>
        <w:t xml:space="preserve"> </w:t>
      </w:r>
      <w:r w:rsidRPr="008310D6">
        <w:rPr>
          <w:color w:val="000000" w:themeColor="text1"/>
        </w:rPr>
        <w:t xml:space="preserve">koji podliježe plaćanju parkirališne </w:t>
      </w:r>
      <w:r w:rsidR="00EB11F4" w:rsidRPr="008310D6">
        <w:rPr>
          <w:color w:val="000000" w:themeColor="text1"/>
        </w:rPr>
        <w:t xml:space="preserve">karte </w:t>
      </w:r>
      <w:r w:rsidRPr="008310D6">
        <w:rPr>
          <w:color w:val="000000" w:themeColor="text1"/>
        </w:rPr>
        <w:t>smatra se vlasnik vozila koji je evidentiran u odgovarajućim evidencijama Ministarstva unutarnjih poslova prema registracijskoj oznaci vozila</w:t>
      </w:r>
      <w:r w:rsidR="00EB11F4" w:rsidRPr="008310D6">
        <w:rPr>
          <w:color w:val="000000" w:themeColor="text1"/>
        </w:rPr>
        <w:t>. Z</w:t>
      </w:r>
      <w:r w:rsidRPr="008310D6">
        <w:rPr>
          <w:color w:val="000000" w:themeColor="text1"/>
        </w:rPr>
        <w:t xml:space="preserve">a vozila koja nisu evidentirana vlasnik vozila utvrđuje se na drugi način. </w:t>
      </w:r>
    </w:p>
    <w:p w14:paraId="2CD84502" w14:textId="77777777" w:rsidR="00175B0D" w:rsidRPr="008310D6" w:rsidRDefault="00175B0D" w:rsidP="00FE52C5">
      <w:pPr>
        <w:pStyle w:val="StandardWeb"/>
        <w:shd w:val="clear" w:color="auto" w:fill="FFFFFF"/>
        <w:spacing w:before="0" w:beforeAutospacing="0" w:after="0" w:afterAutospacing="0"/>
        <w:ind w:firstLine="708"/>
        <w:jc w:val="both"/>
        <w:rPr>
          <w:color w:val="000000" w:themeColor="text1"/>
        </w:rPr>
      </w:pPr>
    </w:p>
    <w:p w14:paraId="3B446A44" w14:textId="20DADF33" w:rsidR="00175B0D" w:rsidRPr="008310D6" w:rsidRDefault="002E7F4A" w:rsidP="00FE52C5">
      <w:pPr>
        <w:pStyle w:val="StandardWeb"/>
        <w:shd w:val="clear" w:color="auto" w:fill="FFFFFF"/>
        <w:spacing w:before="0" w:beforeAutospacing="0" w:after="0" w:afterAutospacing="0"/>
        <w:ind w:firstLine="708"/>
        <w:jc w:val="both"/>
        <w:rPr>
          <w:color w:val="000000" w:themeColor="text1"/>
        </w:rPr>
      </w:pPr>
      <w:r w:rsidRPr="008310D6">
        <w:rPr>
          <w:color w:val="000000" w:themeColor="text1"/>
        </w:rPr>
        <w:t xml:space="preserve">Parkiranjem vozila na javnom parkiralištu s naplatom vozač odnosno </w:t>
      </w:r>
      <w:r w:rsidR="00BA4E68" w:rsidRPr="008310D6">
        <w:rPr>
          <w:color w:val="000000" w:themeColor="text1"/>
        </w:rPr>
        <w:t>Korisnik</w:t>
      </w:r>
      <w:r w:rsidRPr="008310D6">
        <w:rPr>
          <w:color w:val="000000" w:themeColor="text1"/>
        </w:rPr>
        <w:t xml:space="preserve"> sklapa s </w:t>
      </w:r>
      <w:r w:rsidR="00BA4E68" w:rsidRPr="008310D6">
        <w:rPr>
          <w:color w:val="000000" w:themeColor="text1"/>
        </w:rPr>
        <w:t>U</w:t>
      </w:r>
      <w:r w:rsidR="00824F68" w:rsidRPr="008310D6">
        <w:rPr>
          <w:color w:val="000000" w:themeColor="text1"/>
        </w:rPr>
        <w:t>praviteljem parkirališta</w:t>
      </w:r>
      <w:r w:rsidRPr="008310D6">
        <w:rPr>
          <w:color w:val="000000" w:themeColor="text1"/>
        </w:rPr>
        <w:t xml:space="preserve"> ugovor o korištenju javnog parkirališta s naplatom uz korištenje parkirališne karte prihvaćajući ove Opće i uvjete iz Odluke. </w:t>
      </w:r>
    </w:p>
    <w:p w14:paraId="29816C94" w14:textId="77777777" w:rsidR="009F17A3" w:rsidRPr="008310D6" w:rsidRDefault="009F17A3" w:rsidP="00FE52C5">
      <w:pPr>
        <w:pStyle w:val="StandardWeb"/>
        <w:shd w:val="clear" w:color="auto" w:fill="FFFFFF"/>
        <w:spacing w:before="0" w:beforeAutospacing="0" w:after="0" w:afterAutospacing="0"/>
        <w:ind w:firstLine="708"/>
        <w:jc w:val="both"/>
        <w:rPr>
          <w:color w:val="000000" w:themeColor="text1"/>
        </w:rPr>
      </w:pPr>
    </w:p>
    <w:p w14:paraId="3CF8292B" w14:textId="00044BDB" w:rsidR="00FE52C5" w:rsidRPr="008310D6" w:rsidRDefault="00FE52C5" w:rsidP="00FE52C5">
      <w:pPr>
        <w:pStyle w:val="StandardWeb"/>
        <w:shd w:val="clear" w:color="auto" w:fill="FFFFFF"/>
        <w:spacing w:before="0" w:beforeAutospacing="0" w:after="0" w:afterAutospacing="0"/>
        <w:ind w:firstLine="708"/>
        <w:jc w:val="both"/>
        <w:rPr>
          <w:bCs/>
          <w:color w:val="000000" w:themeColor="text1"/>
        </w:rPr>
      </w:pPr>
      <w:r w:rsidRPr="008310D6">
        <w:rPr>
          <w:bCs/>
          <w:color w:val="000000" w:themeColor="text1"/>
        </w:rPr>
        <w:t>Istaknuta prometna signalizacija te obavijesne ploče na javnom parkiralištu s naplatom, koje sadrže podatke o parkirališnoj zoni, cijenama, vremenu i načinu plaćanja parkiranja, smatraju se ponudom Upravitelja parkirališta upućenom neodređenom broju</w:t>
      </w:r>
      <w:r w:rsidRPr="008310D6">
        <w:rPr>
          <w:b/>
          <w:color w:val="000000" w:themeColor="text1"/>
        </w:rPr>
        <w:t xml:space="preserve"> </w:t>
      </w:r>
      <w:r w:rsidRPr="008310D6">
        <w:rPr>
          <w:bCs/>
          <w:color w:val="000000" w:themeColor="text1"/>
        </w:rPr>
        <w:t>osoba. Parkiranjem vozila Korisnik prihvaća tu ponudu i ove Opće uvjete, čime se ugovor smatra sklopljenim.</w:t>
      </w:r>
    </w:p>
    <w:p w14:paraId="3F104C95" w14:textId="77777777" w:rsidR="00FE52C5" w:rsidRPr="008310D6" w:rsidRDefault="00FE52C5" w:rsidP="00FE52C5">
      <w:pPr>
        <w:pStyle w:val="StandardWeb"/>
        <w:shd w:val="clear" w:color="auto" w:fill="FFFFFF"/>
        <w:spacing w:before="0" w:beforeAutospacing="0" w:after="0" w:afterAutospacing="0"/>
        <w:ind w:firstLine="708"/>
        <w:jc w:val="both"/>
        <w:rPr>
          <w:color w:val="000000" w:themeColor="text1"/>
        </w:rPr>
      </w:pPr>
    </w:p>
    <w:p w14:paraId="1910CA47" w14:textId="07B17CE0" w:rsidR="002E7F4A" w:rsidRPr="008310D6" w:rsidRDefault="002E7F4A" w:rsidP="00FE52C5">
      <w:pPr>
        <w:pStyle w:val="StandardWeb"/>
        <w:shd w:val="clear" w:color="auto" w:fill="FFFFFF"/>
        <w:spacing w:before="0" w:beforeAutospacing="0" w:after="0" w:afterAutospacing="0"/>
        <w:ind w:firstLine="708"/>
        <w:jc w:val="both"/>
        <w:rPr>
          <w:b/>
          <w:bCs/>
          <w:color w:val="000000" w:themeColor="text1"/>
        </w:rPr>
      </w:pPr>
      <w:r w:rsidRPr="008310D6">
        <w:rPr>
          <w:color w:val="000000" w:themeColor="text1"/>
        </w:rPr>
        <w:lastRenderedPageBreak/>
        <w:t>Ugovorom iz stavka 4. ovog članka isključuje se čuvanje vozila te odgovornost za nestanak, uništenje, krađu ili oštećenje vozila</w:t>
      </w:r>
      <w:r w:rsidR="00DF137A" w:rsidRPr="008310D6">
        <w:rPr>
          <w:color w:val="000000" w:themeColor="text1"/>
        </w:rPr>
        <w:t xml:space="preserve"> i stvari u vozilu</w:t>
      </w:r>
      <w:r w:rsidRPr="008310D6">
        <w:rPr>
          <w:color w:val="000000" w:themeColor="text1"/>
        </w:rPr>
        <w:t>.</w:t>
      </w:r>
    </w:p>
    <w:p w14:paraId="25018CD9" w14:textId="77777777" w:rsidR="00FE52C5" w:rsidRPr="008310D6" w:rsidRDefault="00FE52C5" w:rsidP="00FE52C5">
      <w:pPr>
        <w:spacing w:after="0" w:line="240" w:lineRule="auto"/>
        <w:jc w:val="center"/>
        <w:rPr>
          <w:rFonts w:ascii="Times New Roman" w:eastAsia="Times New Roman" w:hAnsi="Times New Roman" w:cs="Times New Roman"/>
          <w:b/>
          <w:bCs/>
          <w:color w:val="000000" w:themeColor="text1"/>
          <w:kern w:val="0"/>
          <w:szCs w:val="24"/>
          <w:lang w:eastAsia="hr-HR"/>
          <w14:ligatures w14:val="none"/>
        </w:rPr>
      </w:pPr>
    </w:p>
    <w:p w14:paraId="570AD15B" w14:textId="6A99AFFE" w:rsidR="00175B0D" w:rsidRPr="008310D6" w:rsidRDefault="00175B0D" w:rsidP="00FE52C5">
      <w:pPr>
        <w:spacing w:after="0" w:line="240" w:lineRule="auto"/>
        <w:jc w:val="center"/>
        <w:rPr>
          <w:b/>
          <w:bCs/>
          <w:color w:val="000000" w:themeColor="text1"/>
        </w:rPr>
      </w:pPr>
      <w:r w:rsidRPr="008310D6">
        <w:rPr>
          <w:rFonts w:ascii="Times New Roman" w:eastAsia="Times New Roman" w:hAnsi="Times New Roman" w:cs="Times New Roman"/>
          <w:b/>
          <w:bCs/>
          <w:color w:val="000000" w:themeColor="text1"/>
          <w:kern w:val="0"/>
          <w:szCs w:val="24"/>
          <w:lang w:eastAsia="hr-HR"/>
          <w14:ligatures w14:val="none"/>
        </w:rPr>
        <w:t>Članak 2.</w:t>
      </w:r>
    </w:p>
    <w:p w14:paraId="6856EFF6" w14:textId="77777777" w:rsidR="006B0FC1" w:rsidRPr="008310D6" w:rsidRDefault="006B0FC1" w:rsidP="00FE52C5">
      <w:pPr>
        <w:pStyle w:val="StandardWeb"/>
        <w:spacing w:before="0" w:beforeAutospacing="0" w:after="0" w:afterAutospacing="0"/>
        <w:jc w:val="center"/>
        <w:rPr>
          <w:b/>
          <w:bCs/>
          <w:color w:val="000000" w:themeColor="text1"/>
        </w:rPr>
      </w:pPr>
    </w:p>
    <w:p w14:paraId="17A9D315" w14:textId="49EA0850" w:rsidR="000E05AA" w:rsidRPr="008310D6" w:rsidRDefault="00175B0D" w:rsidP="00FE52C5">
      <w:pPr>
        <w:spacing w:after="0" w:line="240" w:lineRule="auto"/>
        <w:ind w:firstLine="708"/>
        <w:rPr>
          <w:rFonts w:ascii="Times New Roman" w:eastAsia="Times New Roman" w:hAnsi="Times New Roman"/>
          <w:b/>
          <w:color w:val="000000" w:themeColor="text1"/>
          <w:szCs w:val="24"/>
          <w:lang w:eastAsia="hr-HR"/>
        </w:rPr>
      </w:pPr>
      <w:r w:rsidRPr="008310D6">
        <w:rPr>
          <w:rFonts w:ascii="Times New Roman" w:eastAsia="Times New Roman" w:hAnsi="Times New Roman"/>
          <w:b/>
          <w:color w:val="000000" w:themeColor="text1"/>
          <w:szCs w:val="24"/>
          <w:lang w:eastAsia="hr-HR"/>
        </w:rPr>
        <w:t>Osnovni pojmovi</w:t>
      </w:r>
      <w:r w:rsidR="000E05AA" w:rsidRPr="008310D6">
        <w:rPr>
          <w:rFonts w:ascii="Times New Roman" w:eastAsia="Times New Roman" w:hAnsi="Times New Roman"/>
          <w:b/>
          <w:color w:val="000000" w:themeColor="text1"/>
          <w:szCs w:val="24"/>
          <w:lang w:eastAsia="hr-HR"/>
        </w:rPr>
        <w:t>:</w:t>
      </w:r>
    </w:p>
    <w:p w14:paraId="58938BB7" w14:textId="77777777" w:rsidR="00175B0D" w:rsidRPr="008310D6" w:rsidRDefault="00175B0D" w:rsidP="00FE52C5">
      <w:pPr>
        <w:spacing w:after="0" w:line="240" w:lineRule="auto"/>
        <w:ind w:firstLine="708"/>
        <w:rPr>
          <w:rFonts w:ascii="Times New Roman" w:eastAsia="Times New Roman" w:hAnsi="Times New Roman"/>
          <w:bCs/>
          <w:color w:val="000000" w:themeColor="text1"/>
          <w:szCs w:val="24"/>
          <w:lang w:eastAsia="hr-HR"/>
        </w:rPr>
      </w:pPr>
    </w:p>
    <w:p w14:paraId="6913869F" w14:textId="2AB73657" w:rsidR="000E05AA" w:rsidRPr="008310D6" w:rsidRDefault="000E05AA" w:rsidP="00FE52C5">
      <w:pPr>
        <w:pStyle w:val="Odlomakpopisa"/>
        <w:numPr>
          <w:ilvl w:val="0"/>
          <w:numId w:val="8"/>
        </w:numPr>
        <w:spacing w:after="0" w:line="240" w:lineRule="auto"/>
        <w:jc w:val="both"/>
        <w:rPr>
          <w:rFonts w:ascii="Times New Roman" w:eastAsia="Times New Roman" w:hAnsi="Times New Roman"/>
          <w:bCs/>
          <w:color w:val="000000" w:themeColor="text1"/>
          <w:szCs w:val="24"/>
          <w:lang w:eastAsia="hr-HR"/>
        </w:rPr>
      </w:pPr>
      <w:r w:rsidRPr="008310D6">
        <w:rPr>
          <w:rFonts w:ascii="Times New Roman" w:eastAsia="Times New Roman" w:hAnsi="Times New Roman"/>
          <w:bCs/>
          <w:i/>
          <w:iCs/>
          <w:color w:val="000000" w:themeColor="text1"/>
          <w:szCs w:val="24"/>
          <w:lang w:eastAsia="hr-HR"/>
        </w:rPr>
        <w:t>javno parkiralište</w:t>
      </w:r>
      <w:r w:rsidRPr="008310D6">
        <w:rPr>
          <w:rFonts w:ascii="Times New Roman" w:eastAsia="Times New Roman" w:hAnsi="Times New Roman"/>
          <w:bCs/>
          <w:color w:val="000000" w:themeColor="text1"/>
          <w:szCs w:val="24"/>
          <w:lang w:eastAsia="hr-HR"/>
        </w:rPr>
        <w:t> je površina namijenjena parkiranju vozila koja je uređena kao vanjsko ulično parkiralište ili zasebno izdvojeno (</w:t>
      </w:r>
      <w:proofErr w:type="spellStart"/>
      <w:r w:rsidRPr="008310D6">
        <w:rPr>
          <w:rFonts w:ascii="Times New Roman" w:eastAsia="Times New Roman" w:hAnsi="Times New Roman"/>
          <w:bCs/>
          <w:color w:val="000000" w:themeColor="text1"/>
          <w:szCs w:val="24"/>
          <w:lang w:eastAsia="hr-HR"/>
        </w:rPr>
        <w:t>izvanulično</w:t>
      </w:r>
      <w:proofErr w:type="spellEnd"/>
      <w:r w:rsidRPr="008310D6">
        <w:rPr>
          <w:rFonts w:ascii="Times New Roman" w:eastAsia="Times New Roman" w:hAnsi="Times New Roman"/>
          <w:bCs/>
          <w:color w:val="000000" w:themeColor="text1"/>
          <w:szCs w:val="24"/>
          <w:lang w:eastAsia="hr-HR"/>
        </w:rPr>
        <w:t>) parkiralište, a po stupnju uređenosti mogu biti asfaltirana ili neasfaltirana;</w:t>
      </w:r>
    </w:p>
    <w:p w14:paraId="2D20723B" w14:textId="6D9BEE51" w:rsidR="000E05AA" w:rsidRPr="008310D6" w:rsidRDefault="000E05AA" w:rsidP="00FE52C5">
      <w:pPr>
        <w:pStyle w:val="Odlomakpopisa"/>
        <w:numPr>
          <w:ilvl w:val="0"/>
          <w:numId w:val="8"/>
        </w:numPr>
        <w:spacing w:after="0" w:line="240" w:lineRule="auto"/>
        <w:jc w:val="both"/>
        <w:rPr>
          <w:rFonts w:ascii="Times New Roman" w:eastAsia="Times New Roman" w:hAnsi="Times New Roman"/>
          <w:bCs/>
          <w:color w:val="000000" w:themeColor="text1"/>
          <w:szCs w:val="24"/>
          <w:lang w:eastAsia="hr-HR"/>
        </w:rPr>
      </w:pPr>
      <w:r w:rsidRPr="008310D6">
        <w:rPr>
          <w:rFonts w:ascii="Times New Roman" w:eastAsia="Times New Roman" w:hAnsi="Times New Roman"/>
          <w:bCs/>
          <w:i/>
          <w:iCs/>
          <w:color w:val="000000" w:themeColor="text1"/>
          <w:szCs w:val="24"/>
          <w:lang w:eastAsia="hr-HR"/>
        </w:rPr>
        <w:t>javno parkiralište u sustavu naplate </w:t>
      </w:r>
      <w:r w:rsidR="005F0092" w:rsidRPr="008310D6">
        <w:rPr>
          <w:rFonts w:ascii="Times New Roman" w:eastAsia="Times New Roman" w:hAnsi="Times New Roman"/>
          <w:bCs/>
          <w:i/>
          <w:iCs/>
          <w:color w:val="000000" w:themeColor="text1"/>
          <w:szCs w:val="24"/>
          <w:lang w:eastAsia="hr-HR"/>
        </w:rPr>
        <w:t xml:space="preserve">(javno parkiralište s naplatom) </w:t>
      </w:r>
      <w:r w:rsidR="005F0092" w:rsidRPr="008310D6">
        <w:rPr>
          <w:rFonts w:ascii="Times New Roman" w:eastAsia="Times New Roman" w:hAnsi="Times New Roman"/>
          <w:bCs/>
          <w:color w:val="000000" w:themeColor="text1"/>
          <w:szCs w:val="24"/>
          <w:lang w:eastAsia="hr-HR"/>
        </w:rPr>
        <w:t>je</w:t>
      </w:r>
      <w:r w:rsidR="005F0092" w:rsidRPr="008310D6">
        <w:rPr>
          <w:rFonts w:ascii="Times New Roman" w:eastAsia="Times New Roman" w:hAnsi="Times New Roman"/>
          <w:bCs/>
          <w:i/>
          <w:iCs/>
          <w:color w:val="000000" w:themeColor="text1"/>
          <w:szCs w:val="24"/>
          <w:lang w:eastAsia="hr-HR"/>
        </w:rPr>
        <w:t xml:space="preserve"> </w:t>
      </w:r>
      <w:r w:rsidRPr="008310D6">
        <w:rPr>
          <w:rFonts w:ascii="Times New Roman" w:eastAsia="Times New Roman" w:hAnsi="Times New Roman"/>
          <w:bCs/>
          <w:color w:val="000000" w:themeColor="text1"/>
          <w:szCs w:val="24"/>
          <w:lang w:eastAsia="hr-HR"/>
        </w:rPr>
        <w:t xml:space="preserve">uređena i propisno označena ulična ili </w:t>
      </w:r>
      <w:proofErr w:type="spellStart"/>
      <w:r w:rsidRPr="008310D6">
        <w:rPr>
          <w:rFonts w:ascii="Times New Roman" w:eastAsia="Times New Roman" w:hAnsi="Times New Roman"/>
          <w:bCs/>
          <w:color w:val="000000" w:themeColor="text1"/>
          <w:szCs w:val="24"/>
          <w:lang w:eastAsia="hr-HR"/>
        </w:rPr>
        <w:t>izvanulična</w:t>
      </w:r>
      <w:proofErr w:type="spellEnd"/>
      <w:r w:rsidRPr="008310D6">
        <w:rPr>
          <w:rFonts w:ascii="Times New Roman" w:eastAsia="Times New Roman" w:hAnsi="Times New Roman"/>
          <w:bCs/>
          <w:color w:val="000000" w:themeColor="text1"/>
          <w:szCs w:val="24"/>
          <w:lang w:eastAsia="hr-HR"/>
        </w:rPr>
        <w:t xml:space="preserve"> parkirališna površina na kojoj je uvedena naplata parkiranja i koja je označena odgovarajućom prometnom signalizacijom te informacijom o parkirališnoj zoni, odnosno cijenama i vremenu parkiranja te načinu plaćanja parkiranja;</w:t>
      </w:r>
    </w:p>
    <w:p w14:paraId="50CB0D8F" w14:textId="14AE9FCE" w:rsidR="000E05AA" w:rsidRPr="008310D6" w:rsidRDefault="000E05AA" w:rsidP="00FE52C5">
      <w:pPr>
        <w:pStyle w:val="Odlomakpopisa"/>
        <w:numPr>
          <w:ilvl w:val="0"/>
          <w:numId w:val="8"/>
        </w:numPr>
        <w:spacing w:after="0" w:line="240" w:lineRule="auto"/>
        <w:jc w:val="both"/>
        <w:rPr>
          <w:rFonts w:ascii="Times New Roman" w:eastAsia="Times New Roman" w:hAnsi="Times New Roman"/>
          <w:bCs/>
          <w:color w:val="000000" w:themeColor="text1"/>
          <w:szCs w:val="24"/>
          <w:lang w:eastAsia="hr-HR"/>
        </w:rPr>
      </w:pPr>
      <w:r w:rsidRPr="008310D6">
        <w:rPr>
          <w:rFonts w:ascii="Times New Roman" w:eastAsia="Times New Roman" w:hAnsi="Times New Roman"/>
          <w:bCs/>
          <w:i/>
          <w:iCs/>
          <w:color w:val="000000" w:themeColor="text1"/>
          <w:szCs w:val="24"/>
          <w:lang w:eastAsia="hr-HR"/>
        </w:rPr>
        <w:t>parkirališno mjesto</w:t>
      </w:r>
      <w:r w:rsidRPr="008310D6">
        <w:rPr>
          <w:rFonts w:ascii="Times New Roman" w:eastAsia="Times New Roman" w:hAnsi="Times New Roman"/>
          <w:bCs/>
          <w:color w:val="000000" w:themeColor="text1"/>
          <w:szCs w:val="24"/>
          <w:lang w:eastAsia="hr-HR"/>
        </w:rPr>
        <w:t> je površina javne namjene namijenjena parkiranju jednog vozila i označena odgovarajućom prometnom signalizacijom;</w:t>
      </w:r>
    </w:p>
    <w:p w14:paraId="18D415C5" w14:textId="00F92585" w:rsidR="000E05AA" w:rsidRPr="008310D6" w:rsidRDefault="000E05AA" w:rsidP="00FE52C5">
      <w:pPr>
        <w:pStyle w:val="Odlomakpopisa"/>
        <w:numPr>
          <w:ilvl w:val="0"/>
          <w:numId w:val="8"/>
        </w:numPr>
        <w:spacing w:after="0" w:line="240" w:lineRule="auto"/>
        <w:jc w:val="both"/>
        <w:rPr>
          <w:rFonts w:ascii="Times New Roman" w:eastAsia="Times New Roman" w:hAnsi="Times New Roman"/>
          <w:bCs/>
          <w:color w:val="000000" w:themeColor="text1"/>
          <w:szCs w:val="24"/>
          <w:lang w:eastAsia="hr-HR"/>
        </w:rPr>
      </w:pPr>
      <w:r w:rsidRPr="008310D6">
        <w:rPr>
          <w:rFonts w:ascii="Times New Roman" w:eastAsia="Times New Roman" w:hAnsi="Times New Roman"/>
          <w:bCs/>
          <w:i/>
          <w:iCs/>
          <w:color w:val="000000" w:themeColor="text1"/>
          <w:szCs w:val="24"/>
          <w:lang w:eastAsia="hr-HR"/>
        </w:rPr>
        <w:t>rezervirano parkirališno mjesto</w:t>
      </w:r>
      <w:r w:rsidRPr="008310D6">
        <w:rPr>
          <w:rFonts w:ascii="Times New Roman" w:eastAsia="Times New Roman" w:hAnsi="Times New Roman"/>
          <w:bCs/>
          <w:color w:val="000000" w:themeColor="text1"/>
          <w:szCs w:val="24"/>
          <w:lang w:eastAsia="hr-HR"/>
        </w:rPr>
        <w:t xml:space="preserve"> je parkirališno mjesto s kojim je </w:t>
      </w:r>
      <w:r w:rsidR="00824F68" w:rsidRPr="008310D6">
        <w:rPr>
          <w:rFonts w:ascii="Times New Roman" w:eastAsia="Times New Roman" w:hAnsi="Times New Roman"/>
          <w:bCs/>
          <w:color w:val="000000" w:themeColor="text1"/>
          <w:szCs w:val="24"/>
          <w:lang w:eastAsia="hr-HR"/>
        </w:rPr>
        <w:t>upravitelj parkirališta</w:t>
      </w:r>
      <w:r w:rsidRPr="008310D6">
        <w:rPr>
          <w:rFonts w:ascii="Times New Roman" w:eastAsia="Times New Roman" w:hAnsi="Times New Roman"/>
          <w:bCs/>
          <w:color w:val="000000" w:themeColor="text1"/>
          <w:szCs w:val="24"/>
          <w:lang w:eastAsia="hr-HR"/>
        </w:rPr>
        <w:t xml:space="preserve"> sklopio Ugovor o zakupu (rezervaciji), namijenjeno određenom korisniku te označeno odgovarajućom prometnom signalizacijom;</w:t>
      </w:r>
    </w:p>
    <w:p w14:paraId="1B53F2D9" w14:textId="4430BB3C" w:rsidR="000E05AA" w:rsidRPr="008310D6" w:rsidRDefault="003910B7" w:rsidP="00FE52C5">
      <w:pPr>
        <w:pStyle w:val="Odlomakpopisa"/>
        <w:numPr>
          <w:ilvl w:val="0"/>
          <w:numId w:val="8"/>
        </w:numPr>
        <w:spacing w:after="0" w:line="240" w:lineRule="auto"/>
        <w:jc w:val="both"/>
        <w:rPr>
          <w:rFonts w:ascii="Times New Roman" w:eastAsia="Times New Roman" w:hAnsi="Times New Roman"/>
          <w:bCs/>
          <w:color w:val="000000" w:themeColor="text1"/>
          <w:szCs w:val="24"/>
          <w:lang w:eastAsia="hr-HR"/>
        </w:rPr>
      </w:pPr>
      <w:r w:rsidRPr="008310D6">
        <w:rPr>
          <w:rFonts w:ascii="Times New Roman" w:eastAsia="Times New Roman" w:hAnsi="Times New Roman"/>
          <w:bCs/>
          <w:color w:val="000000" w:themeColor="text1"/>
          <w:szCs w:val="24"/>
          <w:lang w:eastAsia="hr-HR"/>
        </w:rPr>
        <w:t>„</w:t>
      </w:r>
      <w:r w:rsidR="000E05AA" w:rsidRPr="008310D6">
        <w:rPr>
          <w:rFonts w:ascii="Times New Roman" w:eastAsia="Times New Roman" w:hAnsi="Times New Roman"/>
          <w:bCs/>
          <w:i/>
          <w:iCs/>
          <w:color w:val="000000" w:themeColor="text1"/>
          <w:szCs w:val="24"/>
          <w:lang w:eastAsia="hr-HR"/>
        </w:rPr>
        <w:t>čuvar parkirališta</w:t>
      </w:r>
      <w:r w:rsidRPr="008310D6">
        <w:rPr>
          <w:rFonts w:ascii="Times New Roman" w:eastAsia="Times New Roman" w:hAnsi="Times New Roman"/>
          <w:bCs/>
          <w:i/>
          <w:iCs/>
          <w:color w:val="000000" w:themeColor="text1"/>
          <w:szCs w:val="24"/>
          <w:lang w:eastAsia="hr-HR"/>
        </w:rPr>
        <w:t>“</w:t>
      </w:r>
      <w:r w:rsidR="000E05AA" w:rsidRPr="008310D6">
        <w:rPr>
          <w:rFonts w:ascii="Times New Roman" w:eastAsia="Times New Roman" w:hAnsi="Times New Roman"/>
          <w:bCs/>
          <w:color w:val="000000" w:themeColor="text1"/>
          <w:szCs w:val="24"/>
          <w:lang w:eastAsia="hr-HR"/>
        </w:rPr>
        <w:t> je preklopni stupić, rampa ili druga slična naprava koja se postavlja na rezervirano parkirališno mjesto radi sprječavanja neovlaštenog parkiranja;</w:t>
      </w:r>
    </w:p>
    <w:p w14:paraId="7E981EDC" w14:textId="4F377E80" w:rsidR="000E05AA" w:rsidRPr="008310D6" w:rsidRDefault="000E05AA" w:rsidP="00FE52C5">
      <w:pPr>
        <w:pStyle w:val="Odlomakpopisa"/>
        <w:numPr>
          <w:ilvl w:val="0"/>
          <w:numId w:val="8"/>
        </w:numPr>
        <w:spacing w:after="0" w:line="240" w:lineRule="auto"/>
        <w:jc w:val="both"/>
        <w:rPr>
          <w:rFonts w:ascii="Times New Roman" w:eastAsia="Times New Roman" w:hAnsi="Times New Roman"/>
          <w:bCs/>
          <w:color w:val="000000" w:themeColor="text1"/>
          <w:szCs w:val="24"/>
          <w:lang w:eastAsia="hr-HR"/>
        </w:rPr>
      </w:pPr>
      <w:r w:rsidRPr="008310D6">
        <w:rPr>
          <w:rFonts w:ascii="Times New Roman" w:eastAsia="Times New Roman" w:hAnsi="Times New Roman"/>
          <w:bCs/>
          <w:i/>
          <w:iCs/>
          <w:color w:val="000000" w:themeColor="text1"/>
          <w:szCs w:val="24"/>
          <w:lang w:eastAsia="hr-HR"/>
        </w:rPr>
        <w:t>parkirališna zona</w:t>
      </w:r>
      <w:r w:rsidRPr="008310D6">
        <w:rPr>
          <w:rFonts w:ascii="Times New Roman" w:eastAsia="Times New Roman" w:hAnsi="Times New Roman"/>
          <w:bCs/>
          <w:color w:val="000000" w:themeColor="text1"/>
          <w:szCs w:val="24"/>
          <w:lang w:eastAsia="hr-HR"/>
        </w:rPr>
        <w:t> je određeno područje u kojem je uvedena naplata i označava se zasebnim brojem i bojom na vertikalnoj prometnoj signalizaciji;</w:t>
      </w:r>
    </w:p>
    <w:p w14:paraId="2CE4C852" w14:textId="59C1A094" w:rsidR="000E05AA" w:rsidRPr="008310D6" w:rsidRDefault="000E05AA" w:rsidP="00FE52C5">
      <w:pPr>
        <w:pStyle w:val="Odlomakpopisa"/>
        <w:numPr>
          <w:ilvl w:val="0"/>
          <w:numId w:val="8"/>
        </w:numPr>
        <w:spacing w:after="0" w:line="240" w:lineRule="auto"/>
        <w:jc w:val="both"/>
        <w:rPr>
          <w:rFonts w:ascii="Times New Roman" w:eastAsia="Times New Roman" w:hAnsi="Times New Roman"/>
          <w:bCs/>
          <w:color w:val="000000" w:themeColor="text1"/>
          <w:szCs w:val="24"/>
          <w:lang w:eastAsia="hr-HR"/>
        </w:rPr>
      </w:pPr>
      <w:r w:rsidRPr="008310D6">
        <w:rPr>
          <w:rFonts w:ascii="Times New Roman" w:eastAsia="Times New Roman" w:hAnsi="Times New Roman"/>
          <w:bCs/>
          <w:i/>
          <w:iCs/>
          <w:color w:val="000000" w:themeColor="text1"/>
          <w:szCs w:val="24"/>
          <w:lang w:eastAsia="hr-HR"/>
        </w:rPr>
        <w:t>vozilo </w:t>
      </w:r>
      <w:r w:rsidRPr="008310D6">
        <w:rPr>
          <w:rFonts w:ascii="Times New Roman" w:eastAsia="Times New Roman" w:hAnsi="Times New Roman"/>
          <w:bCs/>
          <w:color w:val="000000" w:themeColor="text1"/>
          <w:szCs w:val="24"/>
          <w:lang w:eastAsia="hr-HR"/>
        </w:rPr>
        <w:t>je osobni automobil i drugo motorno vozilo namijenjeno prijevozu osoba koje osim sjedala za vozača ima najviše osam sjedala te drugo vozilo kojem najveća dopuštena masa nije veća od 3500 kg i kojem dimenzija ne prelazi dimenzije parkirališnog mjesta;</w:t>
      </w:r>
    </w:p>
    <w:p w14:paraId="5FE5C8EE" w14:textId="3F65A741" w:rsidR="000E05AA" w:rsidRPr="008310D6" w:rsidRDefault="000E05AA" w:rsidP="00FE52C5">
      <w:pPr>
        <w:pStyle w:val="Odlomakpopisa"/>
        <w:numPr>
          <w:ilvl w:val="0"/>
          <w:numId w:val="8"/>
        </w:numPr>
        <w:spacing w:after="0" w:line="240" w:lineRule="auto"/>
        <w:jc w:val="both"/>
        <w:rPr>
          <w:rFonts w:ascii="Times New Roman" w:eastAsia="Times New Roman" w:hAnsi="Times New Roman"/>
          <w:bCs/>
          <w:color w:val="000000" w:themeColor="text1"/>
          <w:szCs w:val="24"/>
          <w:lang w:eastAsia="hr-HR"/>
        </w:rPr>
      </w:pPr>
      <w:r w:rsidRPr="008310D6">
        <w:rPr>
          <w:rFonts w:ascii="Times New Roman" w:eastAsia="Times New Roman" w:hAnsi="Times New Roman"/>
          <w:bCs/>
          <w:i/>
          <w:iCs/>
          <w:color w:val="000000" w:themeColor="text1"/>
          <w:szCs w:val="24"/>
          <w:lang w:eastAsia="hr-HR"/>
        </w:rPr>
        <w:t>korisnik javnog parkirališta</w:t>
      </w:r>
      <w:r w:rsidR="000C19FD" w:rsidRPr="008310D6">
        <w:rPr>
          <w:rFonts w:ascii="Times New Roman" w:eastAsia="Times New Roman" w:hAnsi="Times New Roman"/>
          <w:bCs/>
          <w:color w:val="000000" w:themeColor="text1"/>
          <w:szCs w:val="24"/>
          <w:lang w:eastAsia="hr-HR"/>
        </w:rPr>
        <w:t>, odnosno korisnik usluge parkiranja</w:t>
      </w:r>
      <w:r w:rsidRPr="008310D6">
        <w:rPr>
          <w:rFonts w:ascii="Times New Roman" w:eastAsia="Times New Roman" w:hAnsi="Times New Roman"/>
          <w:bCs/>
          <w:color w:val="000000" w:themeColor="text1"/>
          <w:szCs w:val="24"/>
          <w:lang w:eastAsia="hr-HR"/>
        </w:rPr>
        <w:t xml:space="preserve"> je vozač koji parkira vozilo na parkirališno mjesto, odnosno druga osoba za koju je </w:t>
      </w:r>
      <w:r w:rsidR="000C19FD" w:rsidRPr="008310D6">
        <w:rPr>
          <w:rFonts w:ascii="Times New Roman" w:eastAsia="Times New Roman" w:hAnsi="Times New Roman"/>
          <w:bCs/>
          <w:color w:val="000000" w:themeColor="text1"/>
          <w:szCs w:val="24"/>
          <w:lang w:eastAsia="hr-HR"/>
        </w:rPr>
        <w:t>ovim Općim uvjetima i Odlukom</w:t>
      </w:r>
      <w:r w:rsidRPr="008310D6">
        <w:rPr>
          <w:rFonts w:ascii="Times New Roman" w:eastAsia="Times New Roman" w:hAnsi="Times New Roman"/>
          <w:bCs/>
          <w:color w:val="000000" w:themeColor="text1"/>
          <w:szCs w:val="24"/>
          <w:lang w:eastAsia="hr-HR"/>
        </w:rPr>
        <w:t xml:space="preserve"> određeno da se smatra </w:t>
      </w:r>
      <w:r w:rsidR="000C19FD" w:rsidRPr="008310D6">
        <w:rPr>
          <w:rFonts w:ascii="Times New Roman" w:eastAsia="Times New Roman" w:hAnsi="Times New Roman"/>
          <w:bCs/>
          <w:color w:val="000000" w:themeColor="text1"/>
          <w:szCs w:val="24"/>
          <w:lang w:eastAsia="hr-HR"/>
        </w:rPr>
        <w:t>k</w:t>
      </w:r>
      <w:r w:rsidRPr="008310D6">
        <w:rPr>
          <w:rFonts w:ascii="Times New Roman" w:eastAsia="Times New Roman" w:hAnsi="Times New Roman"/>
          <w:bCs/>
          <w:color w:val="000000" w:themeColor="text1"/>
          <w:szCs w:val="24"/>
          <w:lang w:eastAsia="hr-HR"/>
        </w:rPr>
        <w:t>orisnikom;</w:t>
      </w:r>
    </w:p>
    <w:p w14:paraId="0D5A35D2" w14:textId="7AE54288" w:rsidR="000E05AA" w:rsidRPr="008310D6" w:rsidRDefault="00824F68" w:rsidP="00FE52C5">
      <w:pPr>
        <w:pStyle w:val="Odlomakpopisa"/>
        <w:numPr>
          <w:ilvl w:val="0"/>
          <w:numId w:val="8"/>
        </w:numPr>
        <w:spacing w:after="0" w:line="240" w:lineRule="auto"/>
        <w:jc w:val="both"/>
        <w:rPr>
          <w:rFonts w:ascii="Times New Roman" w:eastAsia="Times New Roman" w:hAnsi="Times New Roman"/>
          <w:bCs/>
          <w:color w:val="000000" w:themeColor="text1"/>
          <w:szCs w:val="24"/>
          <w:lang w:eastAsia="hr-HR"/>
        </w:rPr>
      </w:pPr>
      <w:r w:rsidRPr="008310D6">
        <w:rPr>
          <w:rFonts w:ascii="Times New Roman" w:eastAsia="Times New Roman" w:hAnsi="Times New Roman"/>
          <w:bCs/>
          <w:i/>
          <w:iCs/>
          <w:color w:val="000000" w:themeColor="text1"/>
          <w:szCs w:val="24"/>
          <w:lang w:eastAsia="hr-HR"/>
        </w:rPr>
        <w:t>upravitelj parkirališta</w:t>
      </w:r>
      <w:r w:rsidR="000E05AA" w:rsidRPr="008310D6">
        <w:rPr>
          <w:rFonts w:ascii="Times New Roman" w:eastAsia="Times New Roman" w:hAnsi="Times New Roman"/>
          <w:bCs/>
          <w:color w:val="000000" w:themeColor="text1"/>
          <w:szCs w:val="24"/>
          <w:lang w:eastAsia="hr-HR"/>
        </w:rPr>
        <w:t> je pravna osoba koja obavlja komunalnu djelatnost usluge parkiranja na uređenim javnim površinama na području Općine Medulin.</w:t>
      </w:r>
    </w:p>
    <w:p w14:paraId="66A852D5" w14:textId="77777777" w:rsidR="00175B0D" w:rsidRPr="008310D6" w:rsidRDefault="00175B0D" w:rsidP="00FE52C5">
      <w:pPr>
        <w:spacing w:after="0" w:line="240" w:lineRule="auto"/>
        <w:jc w:val="both"/>
        <w:rPr>
          <w:rFonts w:ascii="Times New Roman" w:eastAsia="Times New Roman" w:hAnsi="Times New Roman"/>
          <w:bCs/>
          <w:color w:val="000000" w:themeColor="text1"/>
          <w:szCs w:val="24"/>
          <w:lang w:eastAsia="hr-HR"/>
        </w:rPr>
      </w:pPr>
    </w:p>
    <w:p w14:paraId="58CF6738" w14:textId="61ADE147" w:rsidR="000E05AA" w:rsidRPr="008310D6" w:rsidRDefault="000E05AA" w:rsidP="00FE52C5">
      <w:pPr>
        <w:spacing w:after="0" w:line="240" w:lineRule="auto"/>
        <w:ind w:firstLine="708"/>
        <w:jc w:val="both"/>
        <w:rPr>
          <w:rFonts w:ascii="Times New Roman" w:eastAsia="Times New Roman" w:hAnsi="Times New Roman"/>
          <w:bCs/>
          <w:color w:val="000000" w:themeColor="text1"/>
          <w:szCs w:val="24"/>
          <w:lang w:eastAsia="hr-HR"/>
        </w:rPr>
      </w:pPr>
      <w:r w:rsidRPr="008310D6">
        <w:rPr>
          <w:rFonts w:ascii="Times New Roman" w:eastAsia="Times New Roman" w:hAnsi="Times New Roman"/>
          <w:bCs/>
          <w:color w:val="000000" w:themeColor="text1"/>
          <w:szCs w:val="24"/>
          <w:lang w:eastAsia="hr-HR"/>
        </w:rPr>
        <w:t>Prema periodu naplate javna parkirališta u sustavu naplate mogu biti:</w:t>
      </w:r>
    </w:p>
    <w:p w14:paraId="27B7B672" w14:textId="40455E33" w:rsidR="000E05AA" w:rsidRPr="008310D6" w:rsidRDefault="000E05AA" w:rsidP="00FE52C5">
      <w:pPr>
        <w:pStyle w:val="Odlomakpopisa"/>
        <w:numPr>
          <w:ilvl w:val="0"/>
          <w:numId w:val="8"/>
        </w:numPr>
        <w:spacing w:after="0" w:line="240" w:lineRule="auto"/>
        <w:jc w:val="both"/>
        <w:rPr>
          <w:rFonts w:ascii="Times New Roman" w:eastAsia="Times New Roman" w:hAnsi="Times New Roman"/>
          <w:bCs/>
          <w:color w:val="000000" w:themeColor="text1"/>
          <w:szCs w:val="24"/>
          <w:lang w:eastAsia="hr-HR"/>
        </w:rPr>
      </w:pPr>
      <w:r w:rsidRPr="008310D6">
        <w:rPr>
          <w:rFonts w:ascii="Times New Roman" w:eastAsia="Times New Roman" w:hAnsi="Times New Roman"/>
          <w:bCs/>
          <w:i/>
          <w:iCs/>
          <w:color w:val="000000" w:themeColor="text1"/>
          <w:szCs w:val="24"/>
          <w:lang w:eastAsia="hr-HR"/>
        </w:rPr>
        <w:t>stalna</w:t>
      </w:r>
      <w:r w:rsidRPr="008310D6">
        <w:rPr>
          <w:rFonts w:ascii="Times New Roman" w:eastAsia="Times New Roman" w:hAnsi="Times New Roman"/>
          <w:bCs/>
          <w:color w:val="000000" w:themeColor="text1"/>
          <w:szCs w:val="24"/>
          <w:lang w:eastAsia="hr-HR"/>
        </w:rPr>
        <w:t xml:space="preserve"> (na kojima se parkiranje naplaćuje tijekom cijele kalendarske godine); </w:t>
      </w:r>
    </w:p>
    <w:p w14:paraId="4DDF0ADB" w14:textId="3AA807A9" w:rsidR="000E05AA" w:rsidRPr="008310D6" w:rsidRDefault="000E05AA" w:rsidP="00FE52C5">
      <w:pPr>
        <w:pStyle w:val="Odlomakpopisa"/>
        <w:numPr>
          <w:ilvl w:val="0"/>
          <w:numId w:val="8"/>
        </w:numPr>
        <w:spacing w:after="0" w:line="240" w:lineRule="auto"/>
        <w:jc w:val="both"/>
        <w:rPr>
          <w:rFonts w:ascii="Times New Roman" w:eastAsia="Times New Roman" w:hAnsi="Times New Roman"/>
          <w:bCs/>
          <w:color w:val="000000" w:themeColor="text1"/>
          <w:szCs w:val="24"/>
          <w:lang w:eastAsia="hr-HR"/>
        </w:rPr>
      </w:pPr>
      <w:r w:rsidRPr="008310D6">
        <w:rPr>
          <w:rFonts w:ascii="Times New Roman" w:eastAsia="Times New Roman" w:hAnsi="Times New Roman"/>
          <w:bCs/>
          <w:i/>
          <w:iCs/>
          <w:color w:val="000000" w:themeColor="text1"/>
          <w:szCs w:val="24"/>
          <w:lang w:eastAsia="hr-HR"/>
        </w:rPr>
        <w:t>sezonska</w:t>
      </w:r>
      <w:r w:rsidRPr="008310D6">
        <w:rPr>
          <w:rFonts w:ascii="Times New Roman" w:eastAsia="Times New Roman" w:hAnsi="Times New Roman"/>
          <w:bCs/>
          <w:color w:val="000000" w:themeColor="text1"/>
          <w:szCs w:val="24"/>
          <w:lang w:eastAsia="hr-HR"/>
        </w:rPr>
        <w:t xml:space="preserve"> (na kojima se parkiranje naplaćuje tijekom ljetne sezone);</w:t>
      </w:r>
    </w:p>
    <w:p w14:paraId="00B04C6E" w14:textId="71CBD1AB" w:rsidR="000E05AA" w:rsidRPr="008310D6" w:rsidRDefault="000E05AA" w:rsidP="00FE52C5">
      <w:pPr>
        <w:pStyle w:val="Odlomakpopisa"/>
        <w:numPr>
          <w:ilvl w:val="0"/>
          <w:numId w:val="8"/>
        </w:numPr>
        <w:spacing w:after="0" w:line="240" w:lineRule="auto"/>
        <w:jc w:val="both"/>
        <w:rPr>
          <w:rFonts w:ascii="Times New Roman" w:eastAsia="Times New Roman" w:hAnsi="Times New Roman"/>
          <w:bCs/>
          <w:color w:val="000000" w:themeColor="text1"/>
          <w:szCs w:val="24"/>
          <w:lang w:eastAsia="hr-HR"/>
        </w:rPr>
      </w:pPr>
      <w:r w:rsidRPr="008310D6">
        <w:rPr>
          <w:rFonts w:ascii="Times New Roman" w:eastAsia="Times New Roman" w:hAnsi="Times New Roman"/>
          <w:bCs/>
          <w:i/>
          <w:iCs/>
          <w:color w:val="000000" w:themeColor="text1"/>
          <w:szCs w:val="24"/>
          <w:lang w:eastAsia="hr-HR"/>
        </w:rPr>
        <w:t xml:space="preserve">privremena </w:t>
      </w:r>
      <w:r w:rsidRPr="008310D6">
        <w:rPr>
          <w:rFonts w:ascii="Times New Roman" w:eastAsia="Times New Roman" w:hAnsi="Times New Roman"/>
          <w:bCs/>
          <w:color w:val="000000" w:themeColor="text1"/>
          <w:szCs w:val="24"/>
          <w:lang w:eastAsia="hr-HR"/>
        </w:rPr>
        <w:t>(na kojima se parkiranje naplaćuje u slučaju popunjenosti raspoloživih kapaciteta, tijekom privremene regulacije prometa, organizacije manifestacija, i sl.).</w:t>
      </w:r>
    </w:p>
    <w:p w14:paraId="51731724" w14:textId="77777777" w:rsidR="00175B0D" w:rsidRPr="008310D6" w:rsidRDefault="00175B0D" w:rsidP="00FE52C5">
      <w:pPr>
        <w:spacing w:after="0" w:line="240" w:lineRule="auto"/>
        <w:ind w:firstLine="708"/>
        <w:jc w:val="both"/>
        <w:rPr>
          <w:rFonts w:ascii="Times New Roman" w:eastAsia="Times New Roman" w:hAnsi="Times New Roman"/>
          <w:bCs/>
          <w:color w:val="000000" w:themeColor="text1"/>
          <w:szCs w:val="24"/>
          <w:lang w:eastAsia="hr-HR"/>
        </w:rPr>
      </w:pPr>
    </w:p>
    <w:p w14:paraId="0670B569" w14:textId="5A142242" w:rsidR="000E05AA" w:rsidRPr="008310D6" w:rsidRDefault="000E05AA" w:rsidP="00FE52C5">
      <w:pPr>
        <w:spacing w:after="0" w:line="240" w:lineRule="auto"/>
        <w:ind w:firstLine="708"/>
        <w:jc w:val="both"/>
        <w:rPr>
          <w:rFonts w:ascii="Times New Roman" w:eastAsia="Times New Roman" w:hAnsi="Times New Roman"/>
          <w:bCs/>
          <w:color w:val="000000" w:themeColor="text1"/>
          <w:szCs w:val="24"/>
          <w:lang w:eastAsia="hr-HR"/>
        </w:rPr>
      </w:pPr>
      <w:r w:rsidRPr="008310D6">
        <w:rPr>
          <w:rFonts w:ascii="Times New Roman" w:eastAsia="Times New Roman" w:hAnsi="Times New Roman"/>
          <w:bCs/>
          <w:color w:val="000000" w:themeColor="text1"/>
          <w:szCs w:val="24"/>
          <w:lang w:eastAsia="hr-HR"/>
        </w:rPr>
        <w:t>Prema tipu javna parkirališta mogu biti:</w:t>
      </w:r>
    </w:p>
    <w:p w14:paraId="2CEC3F62" w14:textId="365B3D47" w:rsidR="000E05AA" w:rsidRPr="008310D6" w:rsidRDefault="000E05AA" w:rsidP="00FE52C5">
      <w:pPr>
        <w:pStyle w:val="Odlomakpopisa"/>
        <w:numPr>
          <w:ilvl w:val="0"/>
          <w:numId w:val="8"/>
        </w:numPr>
        <w:spacing w:after="0" w:line="240" w:lineRule="auto"/>
        <w:jc w:val="both"/>
        <w:rPr>
          <w:rFonts w:ascii="Times New Roman" w:eastAsia="Times New Roman" w:hAnsi="Times New Roman"/>
          <w:bCs/>
          <w:color w:val="000000" w:themeColor="text1"/>
          <w:szCs w:val="24"/>
          <w:lang w:eastAsia="hr-HR"/>
        </w:rPr>
      </w:pPr>
      <w:r w:rsidRPr="008310D6">
        <w:rPr>
          <w:rFonts w:ascii="Times New Roman" w:eastAsia="Times New Roman" w:hAnsi="Times New Roman"/>
          <w:bCs/>
          <w:i/>
          <w:iCs/>
          <w:color w:val="000000" w:themeColor="text1"/>
          <w:szCs w:val="24"/>
          <w:lang w:eastAsia="hr-HR"/>
        </w:rPr>
        <w:t>otvorena</w:t>
      </w:r>
      <w:r w:rsidRPr="008310D6">
        <w:rPr>
          <w:rFonts w:ascii="Times New Roman" w:eastAsia="Times New Roman" w:hAnsi="Times New Roman"/>
          <w:bCs/>
          <w:color w:val="000000" w:themeColor="text1"/>
          <w:szCs w:val="24"/>
          <w:lang w:eastAsia="hr-HR"/>
        </w:rPr>
        <w:t xml:space="preserve"> (bez kontroliranog ulaza/izlaza – podizna rampa, stupić ili sl.);</w:t>
      </w:r>
    </w:p>
    <w:p w14:paraId="7E486773" w14:textId="54A5F571" w:rsidR="000E05AA" w:rsidRPr="008310D6" w:rsidRDefault="000E05AA" w:rsidP="00FE52C5">
      <w:pPr>
        <w:pStyle w:val="Odlomakpopisa"/>
        <w:numPr>
          <w:ilvl w:val="0"/>
          <w:numId w:val="8"/>
        </w:numPr>
        <w:spacing w:after="0" w:line="240" w:lineRule="auto"/>
        <w:jc w:val="both"/>
        <w:rPr>
          <w:rFonts w:ascii="Times New Roman" w:eastAsia="Times New Roman" w:hAnsi="Times New Roman"/>
          <w:bCs/>
          <w:color w:val="000000" w:themeColor="text1"/>
          <w:szCs w:val="24"/>
          <w:lang w:eastAsia="hr-HR"/>
        </w:rPr>
      </w:pPr>
      <w:r w:rsidRPr="008310D6">
        <w:rPr>
          <w:rFonts w:ascii="Times New Roman" w:eastAsia="Times New Roman" w:hAnsi="Times New Roman"/>
          <w:bCs/>
          <w:i/>
          <w:iCs/>
          <w:color w:val="000000" w:themeColor="text1"/>
          <w:szCs w:val="24"/>
          <w:lang w:eastAsia="hr-HR"/>
        </w:rPr>
        <w:t>zatvorena</w:t>
      </w:r>
      <w:r w:rsidRPr="008310D6">
        <w:rPr>
          <w:rFonts w:ascii="Times New Roman" w:eastAsia="Times New Roman" w:hAnsi="Times New Roman"/>
          <w:bCs/>
          <w:color w:val="000000" w:themeColor="text1"/>
          <w:szCs w:val="24"/>
          <w:lang w:eastAsia="hr-HR"/>
        </w:rPr>
        <w:t xml:space="preserve"> (sa kontroliranim ulazom/izlazom – podizna rampa, stupić ili sl.).</w:t>
      </w:r>
    </w:p>
    <w:p w14:paraId="2EE9CAC1" w14:textId="77777777" w:rsidR="00175B0D" w:rsidRPr="008310D6" w:rsidRDefault="00175B0D" w:rsidP="00FE52C5">
      <w:pPr>
        <w:spacing w:after="0" w:line="240" w:lineRule="auto"/>
        <w:jc w:val="both"/>
        <w:rPr>
          <w:rFonts w:ascii="Times New Roman" w:eastAsia="Times New Roman" w:hAnsi="Times New Roman"/>
          <w:bCs/>
          <w:color w:val="000000" w:themeColor="text1"/>
          <w:szCs w:val="24"/>
          <w:lang w:eastAsia="hr-HR"/>
        </w:rPr>
      </w:pPr>
    </w:p>
    <w:p w14:paraId="3AB5A751" w14:textId="627EA0C0" w:rsidR="000E05AA" w:rsidRPr="008310D6" w:rsidRDefault="000E05AA" w:rsidP="00FE52C5">
      <w:pPr>
        <w:spacing w:after="0" w:line="240" w:lineRule="auto"/>
        <w:ind w:firstLine="708"/>
        <w:jc w:val="both"/>
        <w:rPr>
          <w:rFonts w:ascii="Times New Roman" w:eastAsia="Times New Roman" w:hAnsi="Times New Roman"/>
          <w:bCs/>
          <w:color w:val="000000" w:themeColor="text1"/>
          <w:szCs w:val="24"/>
          <w:lang w:eastAsia="hr-HR"/>
        </w:rPr>
      </w:pPr>
      <w:r w:rsidRPr="008310D6">
        <w:rPr>
          <w:rFonts w:ascii="Times New Roman" w:eastAsia="Times New Roman" w:hAnsi="Times New Roman"/>
          <w:bCs/>
          <w:color w:val="000000" w:themeColor="text1"/>
          <w:szCs w:val="24"/>
          <w:lang w:eastAsia="hr-HR"/>
        </w:rPr>
        <w:t>Prema vrsti javna parkirališta mogu biti:</w:t>
      </w:r>
    </w:p>
    <w:p w14:paraId="65E0AC4F" w14:textId="13F88340" w:rsidR="000E05AA" w:rsidRPr="008310D6" w:rsidRDefault="000E05AA" w:rsidP="00FE52C5">
      <w:pPr>
        <w:pStyle w:val="Odlomakpopisa"/>
        <w:numPr>
          <w:ilvl w:val="0"/>
          <w:numId w:val="8"/>
        </w:numPr>
        <w:spacing w:after="0" w:line="240" w:lineRule="auto"/>
        <w:jc w:val="both"/>
        <w:rPr>
          <w:rFonts w:ascii="Times New Roman" w:eastAsia="Times New Roman" w:hAnsi="Times New Roman"/>
          <w:bCs/>
          <w:color w:val="000000" w:themeColor="text1"/>
          <w:szCs w:val="24"/>
          <w:lang w:eastAsia="hr-HR"/>
        </w:rPr>
      </w:pPr>
      <w:r w:rsidRPr="008310D6">
        <w:rPr>
          <w:rFonts w:ascii="Times New Roman" w:eastAsia="Times New Roman" w:hAnsi="Times New Roman"/>
          <w:bCs/>
          <w:i/>
          <w:iCs/>
          <w:color w:val="000000" w:themeColor="text1"/>
          <w:szCs w:val="24"/>
          <w:lang w:eastAsia="hr-HR"/>
        </w:rPr>
        <w:lastRenderedPageBreak/>
        <w:t>ulična</w:t>
      </w:r>
      <w:r w:rsidRPr="008310D6">
        <w:rPr>
          <w:rFonts w:ascii="Times New Roman" w:eastAsia="Times New Roman" w:hAnsi="Times New Roman"/>
          <w:bCs/>
          <w:color w:val="000000" w:themeColor="text1"/>
          <w:szCs w:val="24"/>
          <w:lang w:eastAsia="hr-HR"/>
        </w:rPr>
        <w:t xml:space="preserve"> (na kolniku i nogostupu posebno označena horizontalnom i vertikalnom signalizacijom u skladu s propisima o sigurnosti prometa na cestama);</w:t>
      </w:r>
    </w:p>
    <w:p w14:paraId="718F4501" w14:textId="408CAF34" w:rsidR="005A23C0" w:rsidRPr="008310D6" w:rsidRDefault="000E05AA" w:rsidP="00FE52C5">
      <w:pPr>
        <w:pStyle w:val="StandardWeb"/>
        <w:numPr>
          <w:ilvl w:val="0"/>
          <w:numId w:val="8"/>
        </w:numPr>
        <w:shd w:val="clear" w:color="auto" w:fill="FFFFFF"/>
        <w:spacing w:before="0" w:beforeAutospacing="0" w:after="0" w:afterAutospacing="0"/>
        <w:jc w:val="both"/>
        <w:rPr>
          <w:b/>
          <w:bCs/>
          <w:color w:val="000000" w:themeColor="text1"/>
        </w:rPr>
      </w:pPr>
      <w:proofErr w:type="spellStart"/>
      <w:r w:rsidRPr="008310D6">
        <w:rPr>
          <w:bCs/>
          <w:i/>
          <w:iCs/>
          <w:color w:val="000000" w:themeColor="text1"/>
        </w:rPr>
        <w:t>izvanulična</w:t>
      </w:r>
      <w:proofErr w:type="spellEnd"/>
      <w:r w:rsidRPr="008310D6">
        <w:rPr>
          <w:bCs/>
          <w:color w:val="000000" w:themeColor="text1"/>
        </w:rPr>
        <w:t xml:space="preserve"> (izvan kolnika i nogostupa, a označena su prometnom signalizacijom sukladno propisima o sigurnosti prometa na cestama).</w:t>
      </w:r>
    </w:p>
    <w:p w14:paraId="4ABDB27C" w14:textId="77777777" w:rsidR="00FE52C5" w:rsidRPr="008310D6" w:rsidRDefault="00FE52C5" w:rsidP="00FE52C5">
      <w:pPr>
        <w:pStyle w:val="StandardWeb"/>
        <w:shd w:val="clear" w:color="auto" w:fill="FFFFFF"/>
        <w:spacing w:before="0" w:beforeAutospacing="0" w:after="0" w:afterAutospacing="0"/>
        <w:jc w:val="both"/>
        <w:rPr>
          <w:bCs/>
          <w:color w:val="000000" w:themeColor="text1"/>
        </w:rPr>
      </w:pPr>
    </w:p>
    <w:p w14:paraId="47596ED1" w14:textId="77777777" w:rsidR="00FE52C5" w:rsidRPr="008310D6" w:rsidRDefault="00FE52C5" w:rsidP="00FE52C5">
      <w:pPr>
        <w:pStyle w:val="StandardWeb"/>
        <w:shd w:val="clear" w:color="auto" w:fill="FFFFFF"/>
        <w:spacing w:before="0" w:beforeAutospacing="0" w:after="0" w:afterAutospacing="0"/>
        <w:jc w:val="both"/>
        <w:rPr>
          <w:bCs/>
          <w:color w:val="000000" w:themeColor="text1"/>
        </w:rPr>
      </w:pPr>
    </w:p>
    <w:p w14:paraId="1CB4B872" w14:textId="715A6151" w:rsidR="005063BE" w:rsidRPr="008310D6" w:rsidRDefault="005063BE" w:rsidP="00FE52C5">
      <w:pPr>
        <w:spacing w:after="0" w:line="240" w:lineRule="auto"/>
        <w:rPr>
          <w:color w:val="000000" w:themeColor="text1"/>
          <w:sz w:val="20"/>
          <w:szCs w:val="20"/>
        </w:rPr>
      </w:pPr>
      <w:r w:rsidRPr="008310D6">
        <w:rPr>
          <w:b/>
          <w:bCs/>
          <w:color w:val="000000" w:themeColor="text1"/>
        </w:rPr>
        <w:t xml:space="preserve">II. UVJETI PRUŽANJA </w:t>
      </w:r>
      <w:r w:rsidR="00E51FDF" w:rsidRPr="008310D6">
        <w:rPr>
          <w:b/>
          <w:bCs/>
          <w:color w:val="000000" w:themeColor="text1"/>
        </w:rPr>
        <w:t>I</w:t>
      </w:r>
      <w:r w:rsidRPr="008310D6">
        <w:rPr>
          <w:b/>
          <w:bCs/>
          <w:color w:val="000000" w:themeColor="text1"/>
        </w:rPr>
        <w:t xml:space="preserve"> KORIŠTENJA USLUGE PARKIRANJA</w:t>
      </w:r>
    </w:p>
    <w:p w14:paraId="5C149C8B" w14:textId="77777777" w:rsidR="005063BE" w:rsidRPr="008310D6" w:rsidRDefault="005063BE" w:rsidP="00FE52C5">
      <w:pPr>
        <w:pStyle w:val="StandardWeb"/>
        <w:shd w:val="clear" w:color="auto" w:fill="FFFFFF"/>
        <w:spacing w:before="0" w:beforeAutospacing="0" w:after="0" w:afterAutospacing="0"/>
        <w:rPr>
          <w:color w:val="000000" w:themeColor="text1"/>
          <w:sz w:val="20"/>
          <w:szCs w:val="20"/>
        </w:rPr>
      </w:pPr>
      <w:r w:rsidRPr="008310D6">
        <w:rPr>
          <w:color w:val="000000" w:themeColor="text1"/>
        </w:rPr>
        <w:t> </w:t>
      </w:r>
    </w:p>
    <w:p w14:paraId="1DC66401" w14:textId="4BCCB25B" w:rsidR="005063BE" w:rsidRPr="008310D6" w:rsidRDefault="005063BE" w:rsidP="00FE52C5">
      <w:pPr>
        <w:pStyle w:val="StandardWeb"/>
        <w:shd w:val="clear" w:color="auto" w:fill="FFFFFF"/>
        <w:spacing w:before="0" w:beforeAutospacing="0" w:after="0" w:afterAutospacing="0"/>
        <w:jc w:val="center"/>
        <w:rPr>
          <w:color w:val="000000" w:themeColor="text1"/>
          <w:sz w:val="20"/>
          <w:szCs w:val="20"/>
        </w:rPr>
      </w:pPr>
      <w:r w:rsidRPr="008310D6">
        <w:rPr>
          <w:b/>
          <w:bCs/>
          <w:color w:val="000000" w:themeColor="text1"/>
        </w:rPr>
        <w:t xml:space="preserve">Članak </w:t>
      </w:r>
      <w:r w:rsidR="00AB59BD" w:rsidRPr="008310D6">
        <w:rPr>
          <w:b/>
          <w:bCs/>
          <w:color w:val="000000" w:themeColor="text1"/>
        </w:rPr>
        <w:t>3</w:t>
      </w:r>
      <w:r w:rsidRPr="008310D6">
        <w:rPr>
          <w:b/>
          <w:bCs/>
          <w:color w:val="000000" w:themeColor="text1"/>
        </w:rPr>
        <w:t>.</w:t>
      </w:r>
    </w:p>
    <w:p w14:paraId="5EF7363B" w14:textId="77777777" w:rsidR="005063BE" w:rsidRPr="008310D6" w:rsidRDefault="005063BE" w:rsidP="00FE52C5">
      <w:pPr>
        <w:pStyle w:val="StandardWeb"/>
        <w:shd w:val="clear" w:color="auto" w:fill="FFFFFF"/>
        <w:spacing w:before="0" w:beforeAutospacing="0" w:after="0" w:afterAutospacing="0"/>
        <w:rPr>
          <w:color w:val="000000" w:themeColor="text1"/>
          <w:sz w:val="20"/>
          <w:szCs w:val="20"/>
        </w:rPr>
      </w:pPr>
      <w:r w:rsidRPr="008310D6">
        <w:rPr>
          <w:color w:val="000000" w:themeColor="text1"/>
        </w:rPr>
        <w:t> </w:t>
      </w:r>
    </w:p>
    <w:p w14:paraId="4CE8544B" w14:textId="4F1E4A00" w:rsidR="005063BE" w:rsidRPr="008310D6" w:rsidRDefault="00824F68" w:rsidP="00FE52C5">
      <w:pPr>
        <w:pStyle w:val="StandardWeb"/>
        <w:shd w:val="clear" w:color="auto" w:fill="FFFFFF"/>
        <w:spacing w:before="0" w:beforeAutospacing="0" w:after="0" w:afterAutospacing="0"/>
        <w:ind w:firstLine="709"/>
        <w:jc w:val="both"/>
        <w:rPr>
          <w:color w:val="000000" w:themeColor="text1"/>
        </w:rPr>
      </w:pPr>
      <w:r w:rsidRPr="008310D6">
        <w:rPr>
          <w:color w:val="000000" w:themeColor="text1"/>
        </w:rPr>
        <w:t>Upravitelj parkirališta</w:t>
      </w:r>
      <w:r w:rsidR="005063BE" w:rsidRPr="008310D6">
        <w:rPr>
          <w:color w:val="000000" w:themeColor="text1"/>
        </w:rPr>
        <w:t xml:space="preserve"> pruža komunalnu uslugu parkiranja sukladno zakonskim i podzakonskim propisima kojima se uređuje promet i komunalni red, načelima komunalnog gospodarstva te propisima i drugim aktima </w:t>
      </w:r>
      <w:r w:rsidR="00E51FDF" w:rsidRPr="008310D6">
        <w:rPr>
          <w:color w:val="000000" w:themeColor="text1"/>
        </w:rPr>
        <w:t>Općine Medulin</w:t>
      </w:r>
      <w:r w:rsidR="005063BE" w:rsidRPr="008310D6">
        <w:rPr>
          <w:color w:val="000000" w:themeColor="text1"/>
        </w:rPr>
        <w:t xml:space="preserve"> kojima se uređuje parkiranje na području </w:t>
      </w:r>
      <w:r w:rsidR="00E51FDF" w:rsidRPr="008310D6">
        <w:rPr>
          <w:color w:val="000000" w:themeColor="text1"/>
        </w:rPr>
        <w:t>općine</w:t>
      </w:r>
      <w:r w:rsidR="005063BE" w:rsidRPr="008310D6">
        <w:rPr>
          <w:color w:val="000000" w:themeColor="text1"/>
        </w:rPr>
        <w:t>.</w:t>
      </w:r>
    </w:p>
    <w:p w14:paraId="5A90D925" w14:textId="77777777" w:rsidR="00724447" w:rsidRPr="008310D6" w:rsidRDefault="00724447" w:rsidP="00FE52C5">
      <w:pPr>
        <w:pStyle w:val="StandardWeb"/>
        <w:shd w:val="clear" w:color="auto" w:fill="FFFFFF"/>
        <w:spacing w:before="0" w:beforeAutospacing="0" w:after="0" w:afterAutospacing="0"/>
        <w:ind w:firstLine="709"/>
        <w:jc w:val="both"/>
        <w:rPr>
          <w:color w:val="000000" w:themeColor="text1"/>
          <w:sz w:val="20"/>
          <w:szCs w:val="20"/>
        </w:rPr>
      </w:pPr>
    </w:p>
    <w:p w14:paraId="19B570B5" w14:textId="553B0180" w:rsidR="005063BE" w:rsidRPr="008310D6" w:rsidRDefault="005063BE" w:rsidP="00FE52C5">
      <w:pPr>
        <w:pStyle w:val="StandardWeb"/>
        <w:shd w:val="clear" w:color="auto" w:fill="FFFFFF"/>
        <w:spacing w:before="0" w:beforeAutospacing="0" w:after="0" w:afterAutospacing="0"/>
        <w:jc w:val="center"/>
        <w:rPr>
          <w:color w:val="000000" w:themeColor="text1"/>
          <w:sz w:val="20"/>
          <w:szCs w:val="20"/>
        </w:rPr>
      </w:pPr>
      <w:r w:rsidRPr="008310D6">
        <w:rPr>
          <w:b/>
          <w:bCs/>
          <w:color w:val="000000" w:themeColor="text1"/>
        </w:rPr>
        <w:t xml:space="preserve">Članak </w:t>
      </w:r>
      <w:r w:rsidR="00AB59BD" w:rsidRPr="008310D6">
        <w:rPr>
          <w:b/>
          <w:bCs/>
          <w:color w:val="000000" w:themeColor="text1"/>
        </w:rPr>
        <w:t>4</w:t>
      </w:r>
      <w:r w:rsidRPr="008310D6">
        <w:rPr>
          <w:b/>
          <w:bCs/>
          <w:color w:val="000000" w:themeColor="text1"/>
        </w:rPr>
        <w:t>.</w:t>
      </w:r>
    </w:p>
    <w:p w14:paraId="60B19BCE" w14:textId="77777777" w:rsidR="005063BE" w:rsidRPr="008310D6" w:rsidRDefault="005063BE" w:rsidP="00FE52C5">
      <w:pPr>
        <w:pStyle w:val="StandardWeb"/>
        <w:shd w:val="clear" w:color="auto" w:fill="FFFFFF"/>
        <w:spacing w:before="0" w:beforeAutospacing="0" w:after="0" w:afterAutospacing="0"/>
        <w:rPr>
          <w:color w:val="000000" w:themeColor="text1"/>
          <w:sz w:val="20"/>
          <w:szCs w:val="20"/>
        </w:rPr>
      </w:pPr>
      <w:r w:rsidRPr="008310D6">
        <w:rPr>
          <w:color w:val="000000" w:themeColor="text1"/>
        </w:rPr>
        <w:t> </w:t>
      </w:r>
    </w:p>
    <w:p w14:paraId="0ACFE428" w14:textId="77777777" w:rsidR="00175B0D" w:rsidRPr="008310D6" w:rsidRDefault="00175B0D" w:rsidP="00FE52C5">
      <w:pPr>
        <w:pStyle w:val="StandardWeb"/>
        <w:shd w:val="clear" w:color="auto" w:fill="FFFFFF"/>
        <w:spacing w:before="0" w:beforeAutospacing="0" w:after="0" w:afterAutospacing="0"/>
        <w:ind w:firstLine="709"/>
        <w:jc w:val="both"/>
        <w:rPr>
          <w:b/>
          <w:bCs/>
          <w:color w:val="000000" w:themeColor="text1"/>
        </w:rPr>
      </w:pPr>
      <w:r w:rsidRPr="008310D6">
        <w:rPr>
          <w:b/>
          <w:bCs/>
          <w:color w:val="000000" w:themeColor="text1"/>
        </w:rPr>
        <w:t>Otvorena parkirališta:</w:t>
      </w:r>
    </w:p>
    <w:p w14:paraId="7E9C70AF" w14:textId="77777777" w:rsidR="00175B0D" w:rsidRPr="008310D6" w:rsidRDefault="00175B0D" w:rsidP="00FE52C5">
      <w:pPr>
        <w:pStyle w:val="StandardWeb"/>
        <w:shd w:val="clear" w:color="auto" w:fill="FFFFFF"/>
        <w:spacing w:before="0" w:beforeAutospacing="0" w:after="0" w:afterAutospacing="0"/>
        <w:ind w:firstLine="709"/>
        <w:jc w:val="both"/>
        <w:rPr>
          <w:color w:val="000000" w:themeColor="text1"/>
        </w:rPr>
      </w:pPr>
    </w:p>
    <w:p w14:paraId="1DD0AC99" w14:textId="02B78D6E" w:rsidR="00724447" w:rsidRPr="008310D6" w:rsidRDefault="00724447" w:rsidP="00FE52C5">
      <w:pPr>
        <w:pStyle w:val="StandardWeb"/>
        <w:shd w:val="clear" w:color="auto" w:fill="FFFFFF"/>
        <w:spacing w:before="0" w:beforeAutospacing="0" w:after="0" w:afterAutospacing="0"/>
        <w:ind w:firstLine="709"/>
        <w:jc w:val="both"/>
        <w:rPr>
          <w:color w:val="000000" w:themeColor="text1"/>
          <w:sz w:val="20"/>
          <w:szCs w:val="20"/>
        </w:rPr>
      </w:pPr>
      <w:r w:rsidRPr="008310D6">
        <w:rPr>
          <w:color w:val="000000" w:themeColor="text1"/>
        </w:rPr>
        <w:t xml:space="preserve">Parkiranjem vozila na javnom </w:t>
      </w:r>
      <w:r w:rsidR="000E05AA" w:rsidRPr="008310D6">
        <w:rPr>
          <w:color w:val="000000" w:themeColor="text1"/>
        </w:rPr>
        <w:t xml:space="preserve">otvorenom </w:t>
      </w:r>
      <w:r w:rsidRPr="008310D6">
        <w:rPr>
          <w:color w:val="000000" w:themeColor="text1"/>
        </w:rPr>
        <w:t xml:space="preserve">parkiralištu s naplatom </w:t>
      </w:r>
      <w:r w:rsidR="00824F68" w:rsidRPr="008310D6">
        <w:rPr>
          <w:color w:val="000000" w:themeColor="text1"/>
        </w:rPr>
        <w:t>K</w:t>
      </w:r>
      <w:r w:rsidRPr="008310D6">
        <w:rPr>
          <w:color w:val="000000" w:themeColor="text1"/>
        </w:rPr>
        <w:t xml:space="preserve">orisnik sklapa s </w:t>
      </w:r>
      <w:r w:rsidR="00824F68" w:rsidRPr="008310D6">
        <w:rPr>
          <w:color w:val="000000" w:themeColor="text1"/>
        </w:rPr>
        <w:t>Upraviteljem parkirališta</w:t>
      </w:r>
      <w:r w:rsidRPr="008310D6">
        <w:rPr>
          <w:color w:val="000000" w:themeColor="text1"/>
        </w:rPr>
        <w:t xml:space="preserve"> ugovor o korištenju jednog parkirališnog mjesta u trajanju od 24 sata prihvaćajući ove Opće uvjete.</w:t>
      </w:r>
      <w:r w:rsidR="002C04C3" w:rsidRPr="008310D6">
        <w:rPr>
          <w:color w:val="000000" w:themeColor="text1"/>
        </w:rPr>
        <w:t xml:space="preserve"> Parkirališna karta za parkiranje na javnom otvorenom parkiralištu kupljena </w:t>
      </w:r>
      <w:r w:rsidR="00330DB9" w:rsidRPr="008310D6">
        <w:rPr>
          <w:color w:val="000000" w:themeColor="text1"/>
        </w:rPr>
        <w:t xml:space="preserve">je </w:t>
      </w:r>
      <w:r w:rsidR="002C04C3" w:rsidRPr="008310D6">
        <w:rPr>
          <w:color w:val="000000" w:themeColor="text1"/>
        </w:rPr>
        <w:t xml:space="preserve">ili izdana kao dnevna parkirališna karta </w:t>
      </w:r>
      <w:r w:rsidR="00C51898" w:rsidRPr="008310D6">
        <w:rPr>
          <w:color w:val="000000" w:themeColor="text1"/>
        </w:rPr>
        <w:t xml:space="preserve">(u daljnjem tekstu: DPK) </w:t>
      </w:r>
      <w:r w:rsidR="002C04C3" w:rsidRPr="008310D6">
        <w:rPr>
          <w:color w:val="000000" w:themeColor="text1"/>
        </w:rPr>
        <w:t>za određenu parkirališnu zonu.</w:t>
      </w:r>
    </w:p>
    <w:p w14:paraId="116763D4" w14:textId="77777777" w:rsidR="00175B0D" w:rsidRPr="008310D6" w:rsidRDefault="00175B0D" w:rsidP="00FE52C5">
      <w:pPr>
        <w:pStyle w:val="StandardWeb"/>
        <w:shd w:val="clear" w:color="auto" w:fill="FFFFFF"/>
        <w:spacing w:before="0" w:beforeAutospacing="0" w:after="0" w:afterAutospacing="0"/>
        <w:ind w:firstLine="709"/>
        <w:jc w:val="both"/>
        <w:rPr>
          <w:color w:val="000000" w:themeColor="text1"/>
        </w:rPr>
      </w:pPr>
    </w:p>
    <w:p w14:paraId="63B6F902" w14:textId="29AD7EC2" w:rsidR="00724447" w:rsidRPr="008310D6" w:rsidRDefault="00724447" w:rsidP="00FE52C5">
      <w:pPr>
        <w:pStyle w:val="StandardWeb"/>
        <w:shd w:val="clear" w:color="auto" w:fill="FFFFFF"/>
        <w:spacing w:before="0" w:beforeAutospacing="0" w:after="0" w:afterAutospacing="0"/>
        <w:ind w:firstLine="709"/>
        <w:jc w:val="both"/>
        <w:rPr>
          <w:color w:val="000000" w:themeColor="text1"/>
        </w:rPr>
      </w:pPr>
      <w:r w:rsidRPr="008310D6">
        <w:rPr>
          <w:color w:val="000000" w:themeColor="text1"/>
        </w:rPr>
        <w:t xml:space="preserve">Iznimno od stavka 1. ovoga članka, </w:t>
      </w:r>
      <w:r w:rsidR="00C51898" w:rsidRPr="008310D6">
        <w:rPr>
          <w:color w:val="000000" w:themeColor="text1"/>
        </w:rPr>
        <w:t>K</w:t>
      </w:r>
      <w:r w:rsidRPr="008310D6">
        <w:rPr>
          <w:color w:val="000000" w:themeColor="text1"/>
        </w:rPr>
        <w:t xml:space="preserve">orisnik može sklopiti s </w:t>
      </w:r>
      <w:r w:rsidR="00824F68" w:rsidRPr="008310D6">
        <w:rPr>
          <w:color w:val="000000" w:themeColor="text1"/>
        </w:rPr>
        <w:t>Upraviteljem parkirališta</w:t>
      </w:r>
      <w:r w:rsidRPr="008310D6">
        <w:rPr>
          <w:color w:val="000000" w:themeColor="text1"/>
        </w:rPr>
        <w:t xml:space="preserve"> ugovor o korištenju jednoga parkirališnog mjesta u trajanju kraćem od 24 sata.</w:t>
      </w:r>
      <w:r w:rsidR="00C51898" w:rsidRPr="008310D6">
        <w:rPr>
          <w:color w:val="000000" w:themeColor="text1"/>
        </w:rPr>
        <w:t xml:space="preserve"> </w:t>
      </w:r>
      <w:r w:rsidRPr="008310D6">
        <w:rPr>
          <w:color w:val="000000" w:themeColor="text1"/>
        </w:rPr>
        <w:t xml:space="preserve">Ugovor o korištenju jednog parkirališnog mjesta na javnom </w:t>
      </w:r>
      <w:r w:rsidR="00C51898" w:rsidRPr="008310D6">
        <w:rPr>
          <w:color w:val="000000" w:themeColor="text1"/>
        </w:rPr>
        <w:t xml:space="preserve">otvorenom </w:t>
      </w:r>
      <w:r w:rsidRPr="008310D6">
        <w:rPr>
          <w:color w:val="000000" w:themeColor="text1"/>
        </w:rPr>
        <w:t xml:space="preserve">parkiralištu može se sklopiti u trajanju kraćem od 24 sata ako </w:t>
      </w:r>
      <w:r w:rsidR="00824F68" w:rsidRPr="008310D6">
        <w:rPr>
          <w:color w:val="000000" w:themeColor="text1"/>
        </w:rPr>
        <w:t>K</w:t>
      </w:r>
      <w:r w:rsidRPr="008310D6">
        <w:rPr>
          <w:color w:val="000000" w:themeColor="text1"/>
        </w:rPr>
        <w:t xml:space="preserve">orisnik izričito zatraži od </w:t>
      </w:r>
      <w:r w:rsidR="00DF137A" w:rsidRPr="008310D6">
        <w:rPr>
          <w:color w:val="000000" w:themeColor="text1"/>
        </w:rPr>
        <w:t>Upravitelja parkirališta</w:t>
      </w:r>
      <w:r w:rsidRPr="008310D6">
        <w:rPr>
          <w:color w:val="000000" w:themeColor="text1"/>
        </w:rPr>
        <w:t xml:space="preserve"> izdavanje satne</w:t>
      </w:r>
      <w:r w:rsidR="005F00FA" w:rsidRPr="008310D6">
        <w:rPr>
          <w:color w:val="000000" w:themeColor="text1"/>
        </w:rPr>
        <w:t>/višesatne</w:t>
      </w:r>
      <w:r w:rsidR="00657BDE" w:rsidRPr="008310D6">
        <w:rPr>
          <w:color w:val="000000" w:themeColor="text1"/>
        </w:rPr>
        <w:t>/dnevne komercijalne</w:t>
      </w:r>
      <w:r w:rsidRPr="008310D6">
        <w:rPr>
          <w:color w:val="000000" w:themeColor="text1"/>
        </w:rPr>
        <w:t xml:space="preserve"> </w:t>
      </w:r>
      <w:r w:rsidR="00657BDE" w:rsidRPr="008310D6">
        <w:rPr>
          <w:color w:val="000000" w:themeColor="text1"/>
        </w:rPr>
        <w:t xml:space="preserve">parkirališne </w:t>
      </w:r>
      <w:r w:rsidRPr="008310D6">
        <w:rPr>
          <w:color w:val="000000" w:themeColor="text1"/>
        </w:rPr>
        <w:t>karte</w:t>
      </w:r>
      <w:r w:rsidR="000E05AA" w:rsidRPr="008310D6">
        <w:rPr>
          <w:color w:val="000000" w:themeColor="text1"/>
        </w:rPr>
        <w:t>.</w:t>
      </w:r>
      <w:r w:rsidR="00C51898" w:rsidRPr="008310D6">
        <w:rPr>
          <w:color w:val="000000" w:themeColor="text1"/>
        </w:rPr>
        <w:t xml:space="preserve"> </w:t>
      </w:r>
      <w:r w:rsidRPr="008310D6">
        <w:rPr>
          <w:color w:val="000000" w:themeColor="text1"/>
        </w:rPr>
        <w:t>N</w:t>
      </w:r>
      <w:r w:rsidR="000E05AA" w:rsidRPr="008310D6">
        <w:rPr>
          <w:color w:val="000000" w:themeColor="text1"/>
        </w:rPr>
        <w:t>eposredno prije ili n</w:t>
      </w:r>
      <w:r w:rsidRPr="008310D6">
        <w:rPr>
          <w:color w:val="000000" w:themeColor="text1"/>
        </w:rPr>
        <w:t xml:space="preserve">akon isteka važenja parkirališne karte iz </w:t>
      </w:r>
      <w:r w:rsidR="00330DB9" w:rsidRPr="008310D6">
        <w:rPr>
          <w:color w:val="000000" w:themeColor="text1"/>
        </w:rPr>
        <w:t>tako</w:t>
      </w:r>
      <w:r w:rsidRPr="008310D6">
        <w:rPr>
          <w:color w:val="000000" w:themeColor="text1"/>
        </w:rPr>
        <w:t xml:space="preserve"> sklopljenog ugovora moguće je iznova sklopiti ugovor o korištenju jednoga parkirališnog mjesta pod istim uvjet</w:t>
      </w:r>
      <w:r w:rsidR="000E05AA" w:rsidRPr="008310D6">
        <w:rPr>
          <w:color w:val="000000" w:themeColor="text1"/>
        </w:rPr>
        <w:t>ima</w:t>
      </w:r>
      <w:r w:rsidRPr="008310D6">
        <w:rPr>
          <w:color w:val="000000" w:themeColor="text1"/>
        </w:rPr>
        <w:t>.</w:t>
      </w:r>
      <w:r w:rsidR="00BB6DD5" w:rsidRPr="008310D6">
        <w:rPr>
          <w:color w:val="000000" w:themeColor="text1"/>
        </w:rPr>
        <w:t xml:space="preserve"> </w:t>
      </w:r>
    </w:p>
    <w:p w14:paraId="5D92141E" w14:textId="77777777" w:rsidR="00330DB9" w:rsidRPr="008310D6" w:rsidRDefault="00330DB9" w:rsidP="00FE52C5">
      <w:pPr>
        <w:pStyle w:val="StandardWeb"/>
        <w:shd w:val="clear" w:color="auto" w:fill="FFFFFF"/>
        <w:spacing w:before="0" w:beforeAutospacing="0" w:after="0" w:afterAutospacing="0"/>
        <w:ind w:firstLine="709"/>
        <w:jc w:val="both"/>
        <w:rPr>
          <w:color w:val="000000" w:themeColor="text1"/>
        </w:rPr>
      </w:pPr>
    </w:p>
    <w:p w14:paraId="4362E026" w14:textId="52D6A573" w:rsidR="00330DB9" w:rsidRPr="008310D6" w:rsidRDefault="00330DB9" w:rsidP="00FE52C5">
      <w:pPr>
        <w:pStyle w:val="StandardWeb"/>
        <w:shd w:val="clear" w:color="auto" w:fill="FFFFFF"/>
        <w:spacing w:before="0" w:beforeAutospacing="0" w:after="0" w:afterAutospacing="0"/>
        <w:ind w:firstLine="709"/>
        <w:jc w:val="both"/>
        <w:rPr>
          <w:color w:val="000000" w:themeColor="text1"/>
          <w:sz w:val="20"/>
          <w:szCs w:val="20"/>
        </w:rPr>
      </w:pPr>
      <w:r w:rsidRPr="008310D6">
        <w:rPr>
          <w:color w:val="000000" w:themeColor="text1"/>
        </w:rPr>
        <w:t xml:space="preserve">Korisnik je dužan izvršiti plaćanje parkirališne karte iz </w:t>
      </w:r>
      <w:r w:rsidR="0085338F" w:rsidRPr="008310D6">
        <w:rPr>
          <w:color w:val="000000" w:themeColor="text1"/>
        </w:rPr>
        <w:t xml:space="preserve">stavka 1., </w:t>
      </w:r>
      <w:r w:rsidR="00C51898" w:rsidRPr="008310D6">
        <w:rPr>
          <w:color w:val="000000" w:themeColor="text1"/>
        </w:rPr>
        <w:t xml:space="preserve">i </w:t>
      </w:r>
      <w:r w:rsidR="0085338F" w:rsidRPr="008310D6">
        <w:rPr>
          <w:color w:val="000000" w:themeColor="text1"/>
        </w:rPr>
        <w:t xml:space="preserve">2. </w:t>
      </w:r>
      <w:r w:rsidRPr="008310D6">
        <w:rPr>
          <w:color w:val="000000" w:themeColor="text1"/>
        </w:rPr>
        <w:t>ovog članka najkasnije 10 minuta nakon parkiranja vozila na javno otvoreno parkiralište.</w:t>
      </w:r>
    </w:p>
    <w:p w14:paraId="1F93E3BE" w14:textId="77777777" w:rsidR="00724447" w:rsidRPr="008310D6" w:rsidRDefault="00724447" w:rsidP="00FE52C5">
      <w:pPr>
        <w:pStyle w:val="StandardWeb"/>
        <w:shd w:val="clear" w:color="auto" w:fill="FFFFFF"/>
        <w:spacing w:before="0" w:beforeAutospacing="0" w:after="0" w:afterAutospacing="0"/>
        <w:ind w:firstLine="709"/>
        <w:jc w:val="both"/>
        <w:rPr>
          <w:color w:val="000000" w:themeColor="text1"/>
        </w:rPr>
      </w:pPr>
    </w:p>
    <w:p w14:paraId="6FD225D3" w14:textId="3826CEE2" w:rsidR="00724447" w:rsidRPr="008310D6" w:rsidRDefault="00175B0D" w:rsidP="00FE52C5">
      <w:pPr>
        <w:pStyle w:val="StandardWeb"/>
        <w:shd w:val="clear" w:color="auto" w:fill="FFFFFF"/>
        <w:spacing w:before="0" w:beforeAutospacing="0" w:after="0" w:afterAutospacing="0"/>
        <w:ind w:firstLine="709"/>
        <w:jc w:val="both"/>
        <w:rPr>
          <w:b/>
          <w:bCs/>
          <w:color w:val="000000" w:themeColor="text1"/>
        </w:rPr>
      </w:pPr>
      <w:r w:rsidRPr="008310D6">
        <w:rPr>
          <w:b/>
          <w:bCs/>
          <w:color w:val="000000" w:themeColor="text1"/>
        </w:rPr>
        <w:t>Zatvorena parkirališta:</w:t>
      </w:r>
    </w:p>
    <w:p w14:paraId="3F286E49" w14:textId="77777777" w:rsidR="00175B0D" w:rsidRPr="008310D6" w:rsidRDefault="00175B0D" w:rsidP="00FE52C5">
      <w:pPr>
        <w:pStyle w:val="StandardWeb"/>
        <w:shd w:val="clear" w:color="auto" w:fill="FFFFFF"/>
        <w:spacing w:before="0" w:beforeAutospacing="0" w:after="0" w:afterAutospacing="0"/>
        <w:ind w:firstLine="709"/>
        <w:jc w:val="both"/>
        <w:rPr>
          <w:color w:val="000000" w:themeColor="text1"/>
        </w:rPr>
      </w:pPr>
    </w:p>
    <w:p w14:paraId="0897A041" w14:textId="01440DAB" w:rsidR="000E05AA" w:rsidRPr="008310D6" w:rsidRDefault="00A86CD1" w:rsidP="00FE52C5">
      <w:pPr>
        <w:pStyle w:val="StandardWeb"/>
        <w:shd w:val="clear" w:color="auto" w:fill="FFFFFF"/>
        <w:spacing w:before="0" w:beforeAutospacing="0" w:after="0" w:afterAutospacing="0"/>
        <w:ind w:firstLine="709"/>
        <w:jc w:val="both"/>
        <w:rPr>
          <w:color w:val="000000" w:themeColor="text1"/>
        </w:rPr>
      </w:pPr>
      <w:r w:rsidRPr="008310D6">
        <w:rPr>
          <w:color w:val="000000" w:themeColor="text1"/>
        </w:rPr>
        <w:t xml:space="preserve">Parkiranjem vozila na javnom zatvorenom parkiralištu s naplatom </w:t>
      </w:r>
      <w:r w:rsidR="00824F68" w:rsidRPr="008310D6">
        <w:rPr>
          <w:color w:val="000000" w:themeColor="text1"/>
        </w:rPr>
        <w:t>K</w:t>
      </w:r>
      <w:r w:rsidRPr="008310D6">
        <w:rPr>
          <w:color w:val="000000" w:themeColor="text1"/>
        </w:rPr>
        <w:t xml:space="preserve">orisnik sklapa s </w:t>
      </w:r>
      <w:r w:rsidR="001726F8" w:rsidRPr="008310D6">
        <w:rPr>
          <w:color w:val="000000" w:themeColor="text1"/>
        </w:rPr>
        <w:t>Upraviteljem parkirališta</w:t>
      </w:r>
      <w:r w:rsidRPr="008310D6">
        <w:rPr>
          <w:color w:val="000000" w:themeColor="text1"/>
        </w:rPr>
        <w:t xml:space="preserve"> ugovor o korištenju jednog parkirališnog mjesta za vrijeme provedeno na parkiralištu</w:t>
      </w:r>
      <w:r w:rsidR="000E05AA" w:rsidRPr="008310D6">
        <w:rPr>
          <w:color w:val="000000" w:themeColor="text1"/>
        </w:rPr>
        <w:t>.</w:t>
      </w:r>
    </w:p>
    <w:p w14:paraId="6C24DFC8" w14:textId="77777777" w:rsidR="001726F8" w:rsidRPr="008310D6" w:rsidRDefault="001726F8" w:rsidP="00FE52C5">
      <w:pPr>
        <w:pStyle w:val="StandardWeb"/>
        <w:spacing w:before="0" w:beforeAutospacing="0" w:after="0" w:afterAutospacing="0"/>
        <w:ind w:firstLine="708"/>
        <w:jc w:val="both"/>
        <w:rPr>
          <w:color w:val="000000" w:themeColor="text1"/>
        </w:rPr>
      </w:pPr>
    </w:p>
    <w:p w14:paraId="403BDCAB" w14:textId="6FF6D9E9" w:rsidR="001726F8" w:rsidRPr="008310D6" w:rsidRDefault="00A86CD1" w:rsidP="00FE52C5">
      <w:pPr>
        <w:pStyle w:val="StandardWeb"/>
        <w:spacing w:before="0" w:beforeAutospacing="0" w:after="0" w:afterAutospacing="0"/>
        <w:ind w:firstLine="708"/>
        <w:jc w:val="both"/>
        <w:rPr>
          <w:color w:val="000000" w:themeColor="text1"/>
        </w:rPr>
      </w:pPr>
      <w:r w:rsidRPr="008310D6">
        <w:rPr>
          <w:color w:val="000000" w:themeColor="text1"/>
        </w:rPr>
        <w:t>Korisnik je dužan izvršiti p</w:t>
      </w:r>
      <w:r w:rsidR="00175B0D" w:rsidRPr="008310D6">
        <w:rPr>
          <w:color w:val="000000" w:themeColor="text1"/>
        </w:rPr>
        <w:t xml:space="preserve">laćanje </w:t>
      </w:r>
      <w:r w:rsidR="00DF137A" w:rsidRPr="008310D6">
        <w:rPr>
          <w:color w:val="000000" w:themeColor="text1"/>
        </w:rPr>
        <w:t>parkirališne karte</w:t>
      </w:r>
      <w:r w:rsidR="00175B0D" w:rsidRPr="008310D6">
        <w:rPr>
          <w:color w:val="000000" w:themeColor="text1"/>
        </w:rPr>
        <w:t xml:space="preserve"> </w:t>
      </w:r>
      <w:r w:rsidR="0085338F" w:rsidRPr="008310D6">
        <w:rPr>
          <w:color w:val="000000" w:themeColor="text1"/>
        </w:rPr>
        <w:t xml:space="preserve">iz </w:t>
      </w:r>
      <w:r w:rsidR="000C19FD" w:rsidRPr="008310D6">
        <w:rPr>
          <w:color w:val="000000" w:themeColor="text1"/>
        </w:rPr>
        <w:t xml:space="preserve">prethodnog </w:t>
      </w:r>
      <w:r w:rsidR="0085338F" w:rsidRPr="008310D6">
        <w:rPr>
          <w:color w:val="000000" w:themeColor="text1"/>
        </w:rPr>
        <w:t>stavka</w:t>
      </w:r>
      <w:r w:rsidR="000C19FD" w:rsidRPr="008310D6">
        <w:rPr>
          <w:color w:val="000000" w:themeColor="text1"/>
        </w:rPr>
        <w:t xml:space="preserve"> </w:t>
      </w:r>
      <w:r w:rsidR="0085338F" w:rsidRPr="008310D6">
        <w:rPr>
          <w:color w:val="000000" w:themeColor="text1"/>
        </w:rPr>
        <w:t xml:space="preserve">ovog članka najviše </w:t>
      </w:r>
      <w:r w:rsidR="00330DB9" w:rsidRPr="008310D6">
        <w:rPr>
          <w:color w:val="000000" w:themeColor="text1"/>
        </w:rPr>
        <w:t xml:space="preserve">15 minuta </w:t>
      </w:r>
      <w:r w:rsidR="00175B0D" w:rsidRPr="008310D6">
        <w:rPr>
          <w:color w:val="000000" w:themeColor="text1"/>
        </w:rPr>
        <w:t>prije nego napusti zatvoreno parkiralište</w:t>
      </w:r>
      <w:r w:rsidR="0085338F" w:rsidRPr="008310D6">
        <w:rPr>
          <w:color w:val="000000" w:themeColor="text1"/>
        </w:rPr>
        <w:t xml:space="preserve"> (vrijeme potrebno za izlaz iz zatvorenog parkirališta)</w:t>
      </w:r>
      <w:r w:rsidR="00175B0D" w:rsidRPr="008310D6">
        <w:rPr>
          <w:color w:val="000000" w:themeColor="text1"/>
        </w:rPr>
        <w:t>.</w:t>
      </w:r>
      <w:r w:rsidR="0085338F" w:rsidRPr="008310D6">
        <w:rPr>
          <w:color w:val="000000" w:themeColor="text1"/>
        </w:rPr>
        <w:t xml:space="preserve"> </w:t>
      </w:r>
    </w:p>
    <w:p w14:paraId="73C991CF" w14:textId="77777777" w:rsidR="001726F8" w:rsidRPr="008310D6" w:rsidRDefault="001726F8" w:rsidP="00FE52C5">
      <w:pPr>
        <w:pStyle w:val="StandardWeb"/>
        <w:spacing w:before="0" w:beforeAutospacing="0" w:after="0" w:afterAutospacing="0"/>
        <w:ind w:firstLine="708"/>
        <w:jc w:val="both"/>
        <w:rPr>
          <w:color w:val="000000" w:themeColor="text1"/>
        </w:rPr>
      </w:pPr>
    </w:p>
    <w:p w14:paraId="331BC9D9" w14:textId="538D6E34" w:rsidR="00175B0D" w:rsidRPr="008310D6" w:rsidRDefault="0085338F" w:rsidP="00FE52C5">
      <w:pPr>
        <w:pStyle w:val="StandardWeb"/>
        <w:spacing w:before="0" w:beforeAutospacing="0" w:after="0" w:afterAutospacing="0"/>
        <w:ind w:firstLine="708"/>
        <w:jc w:val="both"/>
        <w:rPr>
          <w:color w:val="000000" w:themeColor="text1"/>
        </w:rPr>
      </w:pPr>
      <w:r w:rsidRPr="008310D6">
        <w:rPr>
          <w:color w:val="000000" w:themeColor="text1"/>
        </w:rPr>
        <w:lastRenderedPageBreak/>
        <w:t xml:space="preserve">Iznimno, Korisnik ne plaća naknadu za parkiranje ukoliko se zadrži na </w:t>
      </w:r>
      <w:r w:rsidR="001726F8" w:rsidRPr="008310D6">
        <w:rPr>
          <w:color w:val="000000" w:themeColor="text1"/>
        </w:rPr>
        <w:t xml:space="preserve">javnom </w:t>
      </w:r>
      <w:r w:rsidRPr="008310D6">
        <w:rPr>
          <w:color w:val="000000" w:themeColor="text1"/>
        </w:rPr>
        <w:t>zatvorenom parkiralištu kraće od 10 minuta</w:t>
      </w:r>
      <w:r w:rsidR="006577D1" w:rsidRPr="008310D6">
        <w:rPr>
          <w:color w:val="000000" w:themeColor="text1"/>
        </w:rPr>
        <w:t xml:space="preserve"> od ulaska u parkiralište</w:t>
      </w:r>
      <w:r w:rsidRPr="008310D6">
        <w:rPr>
          <w:color w:val="000000" w:themeColor="text1"/>
        </w:rPr>
        <w:t>.</w:t>
      </w:r>
    </w:p>
    <w:p w14:paraId="2D4378BA" w14:textId="77777777" w:rsidR="000E05AA" w:rsidRPr="008310D6" w:rsidRDefault="000E05AA" w:rsidP="00FE52C5">
      <w:pPr>
        <w:pStyle w:val="StandardWeb"/>
        <w:shd w:val="clear" w:color="auto" w:fill="FFFFFF"/>
        <w:spacing w:before="0" w:beforeAutospacing="0" w:after="0" w:afterAutospacing="0"/>
        <w:ind w:firstLine="709"/>
        <w:jc w:val="both"/>
        <w:rPr>
          <w:color w:val="000000" w:themeColor="text1"/>
        </w:rPr>
      </w:pPr>
    </w:p>
    <w:p w14:paraId="63E4408C" w14:textId="70A75028" w:rsidR="005063BE" w:rsidRPr="008310D6" w:rsidRDefault="005063BE" w:rsidP="00FE52C5">
      <w:pPr>
        <w:pStyle w:val="StandardWeb"/>
        <w:shd w:val="clear" w:color="auto" w:fill="FFFFFF"/>
        <w:spacing w:before="0" w:beforeAutospacing="0" w:after="0" w:afterAutospacing="0"/>
        <w:jc w:val="center"/>
        <w:rPr>
          <w:color w:val="000000" w:themeColor="text1"/>
          <w:sz w:val="20"/>
          <w:szCs w:val="20"/>
        </w:rPr>
      </w:pPr>
      <w:r w:rsidRPr="008310D6">
        <w:rPr>
          <w:b/>
          <w:bCs/>
          <w:color w:val="000000" w:themeColor="text1"/>
        </w:rPr>
        <w:t xml:space="preserve">Članak </w:t>
      </w:r>
      <w:r w:rsidR="00AB59BD" w:rsidRPr="008310D6">
        <w:rPr>
          <w:b/>
          <w:bCs/>
          <w:color w:val="000000" w:themeColor="text1"/>
        </w:rPr>
        <w:t>5</w:t>
      </w:r>
      <w:r w:rsidRPr="008310D6">
        <w:rPr>
          <w:b/>
          <w:bCs/>
          <w:color w:val="000000" w:themeColor="text1"/>
        </w:rPr>
        <w:t>.</w:t>
      </w:r>
    </w:p>
    <w:p w14:paraId="468D2DE0" w14:textId="77777777" w:rsidR="005063BE" w:rsidRPr="008310D6" w:rsidRDefault="005063BE" w:rsidP="00FE52C5">
      <w:pPr>
        <w:pStyle w:val="StandardWeb"/>
        <w:shd w:val="clear" w:color="auto" w:fill="FFFFFF"/>
        <w:spacing w:before="0" w:beforeAutospacing="0" w:after="0" w:afterAutospacing="0"/>
        <w:rPr>
          <w:color w:val="000000" w:themeColor="text1"/>
        </w:rPr>
      </w:pPr>
      <w:r w:rsidRPr="008310D6">
        <w:rPr>
          <w:color w:val="000000" w:themeColor="text1"/>
        </w:rPr>
        <w:t> </w:t>
      </w:r>
    </w:p>
    <w:p w14:paraId="2A7E9234" w14:textId="0B56EF50" w:rsidR="000C19FD" w:rsidRPr="008310D6" w:rsidRDefault="000C19FD" w:rsidP="00FE52C5">
      <w:pPr>
        <w:pStyle w:val="StandardWeb"/>
        <w:shd w:val="clear" w:color="auto" w:fill="FFFFFF"/>
        <w:spacing w:before="0" w:beforeAutospacing="0" w:after="0" w:afterAutospacing="0"/>
        <w:ind w:firstLine="708"/>
        <w:rPr>
          <w:color w:val="000000" w:themeColor="text1"/>
          <w:sz w:val="20"/>
          <w:szCs w:val="20"/>
        </w:rPr>
      </w:pPr>
      <w:r w:rsidRPr="008310D6">
        <w:rPr>
          <w:b/>
          <w:bCs/>
          <w:color w:val="000000" w:themeColor="text1"/>
        </w:rPr>
        <w:t>Parkirališne zone:</w:t>
      </w:r>
    </w:p>
    <w:p w14:paraId="0394FAD1" w14:textId="77777777" w:rsidR="000C19FD" w:rsidRPr="008310D6" w:rsidRDefault="000C19FD" w:rsidP="00FE52C5">
      <w:pPr>
        <w:spacing w:after="0" w:line="240" w:lineRule="auto"/>
        <w:ind w:firstLine="708"/>
        <w:jc w:val="both"/>
        <w:rPr>
          <w:rFonts w:ascii="Times New Roman" w:hAnsi="Times New Roman"/>
          <w:color w:val="000000" w:themeColor="text1"/>
          <w:szCs w:val="24"/>
        </w:rPr>
      </w:pPr>
    </w:p>
    <w:p w14:paraId="7CBCCA9C" w14:textId="19E34910" w:rsidR="004E488B" w:rsidRPr="008310D6" w:rsidRDefault="004E488B" w:rsidP="00FE52C5">
      <w:pPr>
        <w:spacing w:after="0" w:line="240" w:lineRule="auto"/>
        <w:ind w:firstLine="708"/>
        <w:jc w:val="both"/>
        <w:rPr>
          <w:rFonts w:ascii="Times New Roman" w:hAnsi="Times New Roman"/>
          <w:color w:val="000000" w:themeColor="text1"/>
          <w:szCs w:val="24"/>
        </w:rPr>
      </w:pPr>
      <w:r w:rsidRPr="008310D6">
        <w:rPr>
          <w:rFonts w:ascii="Times New Roman" w:hAnsi="Times New Roman"/>
          <w:color w:val="000000" w:themeColor="text1"/>
          <w:szCs w:val="24"/>
        </w:rPr>
        <w:t>Otvoreno ulično parkiralište u sustavu naplate u naselju Pješčana uvala – Pješčana uvala 7. i 8. ogranak (od križanja sa 1. ogrankom do križanja sa 9. ogrankom) svrstava se u Prvu parkirališnu zonu. Na uputama o korištenju parkirališta (obavijesne ploče i slično) Prva parkirališna zona se označava pozadinskom crvenom bojom, a oznake parkirališnih mjesta na kolniku označavaju se bijelom ili plavom bojom.</w:t>
      </w:r>
    </w:p>
    <w:p w14:paraId="5BB88EA4" w14:textId="77777777" w:rsidR="004E488B" w:rsidRPr="008310D6" w:rsidRDefault="004E488B" w:rsidP="00FE52C5">
      <w:pPr>
        <w:pStyle w:val="StandardWeb"/>
        <w:shd w:val="clear" w:color="auto" w:fill="FFFFFF"/>
        <w:spacing w:before="0" w:beforeAutospacing="0" w:after="0" w:afterAutospacing="0"/>
        <w:ind w:firstLine="709"/>
        <w:jc w:val="both"/>
        <w:rPr>
          <w:bCs/>
          <w:color w:val="000000" w:themeColor="text1"/>
        </w:rPr>
      </w:pPr>
    </w:p>
    <w:p w14:paraId="35F91341" w14:textId="367EA098" w:rsidR="005063BE" w:rsidRPr="008310D6" w:rsidRDefault="004E488B" w:rsidP="00FE52C5">
      <w:pPr>
        <w:pStyle w:val="StandardWeb"/>
        <w:shd w:val="clear" w:color="auto" w:fill="FFFFFF"/>
        <w:spacing w:before="0" w:beforeAutospacing="0" w:after="0" w:afterAutospacing="0"/>
        <w:ind w:firstLine="709"/>
        <w:jc w:val="both"/>
        <w:rPr>
          <w:bCs/>
          <w:color w:val="000000" w:themeColor="text1"/>
        </w:rPr>
      </w:pPr>
      <w:r w:rsidRPr="008310D6">
        <w:rPr>
          <w:bCs/>
          <w:color w:val="000000" w:themeColor="text1"/>
        </w:rPr>
        <w:t>Zatvorena parkirališta u sustavu naplate nalaze se u naselju Medulin i nisu svrstana u parkirališne zone, a čine ih parkirališta: Riva-</w:t>
      </w:r>
      <w:proofErr w:type="spellStart"/>
      <w:r w:rsidRPr="008310D6">
        <w:rPr>
          <w:bCs/>
          <w:color w:val="000000" w:themeColor="text1"/>
        </w:rPr>
        <w:t>Osipovica</w:t>
      </w:r>
      <w:proofErr w:type="spellEnd"/>
      <w:r w:rsidRPr="008310D6">
        <w:rPr>
          <w:bCs/>
          <w:color w:val="000000" w:themeColor="text1"/>
        </w:rPr>
        <w:t xml:space="preserve">, </w:t>
      </w:r>
      <w:proofErr w:type="spellStart"/>
      <w:r w:rsidRPr="008310D6">
        <w:rPr>
          <w:bCs/>
          <w:color w:val="000000" w:themeColor="text1"/>
        </w:rPr>
        <w:t>Bijeca</w:t>
      </w:r>
      <w:proofErr w:type="spellEnd"/>
      <w:r w:rsidRPr="008310D6">
        <w:rPr>
          <w:bCs/>
          <w:color w:val="000000" w:themeColor="text1"/>
        </w:rPr>
        <w:t>, Osipovica-1, Osipovica-2, Riva-</w:t>
      </w:r>
      <w:proofErr w:type="spellStart"/>
      <w:r w:rsidRPr="008310D6">
        <w:rPr>
          <w:bCs/>
          <w:color w:val="000000" w:themeColor="text1"/>
        </w:rPr>
        <w:t>Funtana</w:t>
      </w:r>
      <w:proofErr w:type="spellEnd"/>
      <w:r w:rsidRPr="008310D6">
        <w:rPr>
          <w:bCs/>
          <w:color w:val="000000" w:themeColor="text1"/>
        </w:rPr>
        <w:t>, Riva-</w:t>
      </w:r>
      <w:proofErr w:type="spellStart"/>
      <w:r w:rsidRPr="008310D6">
        <w:rPr>
          <w:bCs/>
          <w:color w:val="000000" w:themeColor="text1"/>
        </w:rPr>
        <w:t>Malin</w:t>
      </w:r>
      <w:proofErr w:type="spellEnd"/>
      <w:r w:rsidRPr="008310D6">
        <w:rPr>
          <w:bCs/>
          <w:color w:val="000000" w:themeColor="text1"/>
        </w:rPr>
        <w:t xml:space="preserve"> i </w:t>
      </w:r>
      <w:proofErr w:type="spellStart"/>
      <w:r w:rsidRPr="008310D6">
        <w:rPr>
          <w:bCs/>
          <w:color w:val="000000" w:themeColor="text1"/>
        </w:rPr>
        <w:t>Maceja</w:t>
      </w:r>
      <w:proofErr w:type="spellEnd"/>
      <w:r w:rsidR="00505177" w:rsidRPr="008310D6">
        <w:rPr>
          <w:bCs/>
          <w:color w:val="000000" w:themeColor="text1"/>
        </w:rPr>
        <w:t>, na način propisan u Odluci</w:t>
      </w:r>
      <w:r w:rsidRPr="008310D6">
        <w:rPr>
          <w:bCs/>
          <w:color w:val="000000" w:themeColor="text1"/>
        </w:rPr>
        <w:t>.</w:t>
      </w:r>
    </w:p>
    <w:p w14:paraId="48E79D69" w14:textId="77777777" w:rsidR="001726F8" w:rsidRPr="008310D6" w:rsidRDefault="001726F8" w:rsidP="00FE52C5">
      <w:pPr>
        <w:pStyle w:val="StandardWeb"/>
        <w:shd w:val="clear" w:color="auto" w:fill="FFFFFF"/>
        <w:spacing w:before="0" w:beforeAutospacing="0" w:after="0" w:afterAutospacing="0"/>
        <w:ind w:firstLine="709"/>
        <w:jc w:val="both"/>
        <w:rPr>
          <w:bCs/>
          <w:color w:val="000000" w:themeColor="text1"/>
        </w:rPr>
      </w:pPr>
    </w:p>
    <w:p w14:paraId="77079FB2" w14:textId="3E072AE3" w:rsidR="003E7788" w:rsidRPr="008310D6" w:rsidRDefault="001726F8" w:rsidP="00FE52C5">
      <w:pPr>
        <w:pStyle w:val="StandardWeb"/>
        <w:shd w:val="clear" w:color="auto" w:fill="FFFFFF"/>
        <w:spacing w:before="0" w:beforeAutospacing="0" w:after="0" w:afterAutospacing="0"/>
        <w:ind w:firstLine="709"/>
        <w:jc w:val="both"/>
        <w:rPr>
          <w:bCs/>
          <w:color w:val="000000" w:themeColor="text1"/>
        </w:rPr>
      </w:pPr>
      <w:r w:rsidRPr="008310D6">
        <w:rPr>
          <w:bCs/>
          <w:color w:val="000000" w:themeColor="text1"/>
        </w:rPr>
        <w:t xml:space="preserve">Na javnim otvorenim i zatvorenim parkiralištima nema ograničenja glede vremenskog trajanja parkiranja. </w:t>
      </w:r>
      <w:r w:rsidR="003E7788" w:rsidRPr="008310D6">
        <w:rPr>
          <w:bCs/>
          <w:color w:val="000000" w:themeColor="text1"/>
        </w:rPr>
        <w:t>Iznimno na zatvorenom parkiralištu Riva-Funtana korisnicima povlaštenih uvjeta parkiranja ograničava se parkiranje na najduže 72 sata od trenutka ulaza u parkiralište.</w:t>
      </w:r>
    </w:p>
    <w:p w14:paraId="660AB2C6" w14:textId="77777777" w:rsidR="00505177" w:rsidRPr="008310D6" w:rsidRDefault="00505177" w:rsidP="00FE52C5">
      <w:pPr>
        <w:pStyle w:val="StandardWeb"/>
        <w:shd w:val="clear" w:color="auto" w:fill="FFFFFF"/>
        <w:spacing w:before="0" w:beforeAutospacing="0" w:after="0" w:afterAutospacing="0"/>
        <w:jc w:val="both"/>
        <w:rPr>
          <w:color w:val="000000" w:themeColor="text1"/>
        </w:rPr>
      </w:pPr>
    </w:p>
    <w:p w14:paraId="255BB914" w14:textId="77777777" w:rsidR="005F0092" w:rsidRPr="008310D6" w:rsidRDefault="005F0092" w:rsidP="00FE52C5">
      <w:pPr>
        <w:pStyle w:val="StandardWeb"/>
        <w:shd w:val="clear" w:color="auto" w:fill="FFFFFF"/>
        <w:spacing w:before="0" w:beforeAutospacing="0" w:after="0" w:afterAutospacing="0"/>
        <w:jc w:val="center"/>
        <w:rPr>
          <w:color w:val="000000" w:themeColor="text1"/>
          <w:sz w:val="20"/>
          <w:szCs w:val="20"/>
        </w:rPr>
      </w:pPr>
      <w:r w:rsidRPr="008310D6">
        <w:rPr>
          <w:b/>
          <w:bCs/>
          <w:color w:val="000000" w:themeColor="text1"/>
        </w:rPr>
        <w:t>Članak 6.</w:t>
      </w:r>
    </w:p>
    <w:p w14:paraId="1E2DE184" w14:textId="77777777" w:rsidR="005F0092" w:rsidRPr="008310D6" w:rsidRDefault="005F0092" w:rsidP="00FE52C5">
      <w:pPr>
        <w:pStyle w:val="StandardWeb"/>
        <w:shd w:val="clear" w:color="auto" w:fill="FFFFFF"/>
        <w:spacing w:before="0" w:beforeAutospacing="0" w:after="0" w:afterAutospacing="0"/>
        <w:jc w:val="both"/>
        <w:rPr>
          <w:color w:val="000000" w:themeColor="text1"/>
        </w:rPr>
      </w:pPr>
    </w:p>
    <w:p w14:paraId="29022F7A" w14:textId="0B648F6F" w:rsidR="005F0092" w:rsidRPr="008310D6" w:rsidRDefault="005F0092" w:rsidP="00FE52C5">
      <w:pPr>
        <w:pStyle w:val="StandardWeb"/>
        <w:shd w:val="clear" w:color="auto" w:fill="FFFFFF"/>
        <w:spacing w:before="0" w:beforeAutospacing="0" w:after="0" w:afterAutospacing="0"/>
        <w:ind w:firstLine="709"/>
        <w:jc w:val="both"/>
        <w:rPr>
          <w:b/>
          <w:bCs/>
          <w:color w:val="000000" w:themeColor="text1"/>
        </w:rPr>
      </w:pPr>
      <w:r w:rsidRPr="008310D6">
        <w:rPr>
          <w:b/>
          <w:bCs/>
          <w:color w:val="000000" w:themeColor="text1"/>
        </w:rPr>
        <w:t>Zakup (rezervacija) parkirališnih površina:</w:t>
      </w:r>
    </w:p>
    <w:p w14:paraId="74317F10" w14:textId="77777777" w:rsidR="005F0092" w:rsidRPr="008310D6" w:rsidRDefault="005F0092" w:rsidP="00FE52C5">
      <w:pPr>
        <w:pStyle w:val="StandardWeb"/>
        <w:shd w:val="clear" w:color="auto" w:fill="FFFFFF"/>
        <w:spacing w:before="0" w:beforeAutospacing="0" w:after="0" w:afterAutospacing="0"/>
        <w:ind w:firstLine="709"/>
        <w:jc w:val="both"/>
        <w:rPr>
          <w:color w:val="000000" w:themeColor="text1"/>
        </w:rPr>
      </w:pPr>
    </w:p>
    <w:p w14:paraId="4CD2E97E" w14:textId="1E0E82FF" w:rsidR="005F0092" w:rsidRPr="008310D6" w:rsidRDefault="005F0092" w:rsidP="00FE52C5">
      <w:pPr>
        <w:pStyle w:val="StandardWeb"/>
        <w:shd w:val="clear" w:color="auto" w:fill="FFFFFF"/>
        <w:spacing w:before="0" w:beforeAutospacing="0" w:after="0" w:afterAutospacing="0"/>
        <w:ind w:firstLine="709"/>
        <w:jc w:val="both"/>
        <w:rPr>
          <w:color w:val="000000" w:themeColor="text1"/>
        </w:rPr>
      </w:pPr>
      <w:r w:rsidRPr="008310D6">
        <w:rPr>
          <w:color w:val="000000" w:themeColor="text1"/>
        </w:rPr>
        <w:t xml:space="preserve">Za zakup javnih parkirališnih površina/parkirališnih mjesta Korisnik sa Upraviteljem parkirališta sklapa Ugovor o zakupu (rezerviranju) parkirališnog prostora. </w:t>
      </w:r>
    </w:p>
    <w:p w14:paraId="487F36FD" w14:textId="77777777" w:rsidR="005F0092" w:rsidRPr="008310D6" w:rsidRDefault="005F0092" w:rsidP="00FE52C5">
      <w:pPr>
        <w:pStyle w:val="StandardWeb"/>
        <w:shd w:val="clear" w:color="auto" w:fill="FFFFFF"/>
        <w:spacing w:before="0" w:beforeAutospacing="0" w:after="0" w:afterAutospacing="0"/>
        <w:ind w:firstLine="709"/>
        <w:jc w:val="both"/>
        <w:rPr>
          <w:color w:val="000000" w:themeColor="text1"/>
        </w:rPr>
      </w:pPr>
    </w:p>
    <w:p w14:paraId="52546C60" w14:textId="43F46C08" w:rsidR="005F0092" w:rsidRPr="008310D6" w:rsidRDefault="005F0092" w:rsidP="00FE52C5">
      <w:pPr>
        <w:pStyle w:val="StandardWeb"/>
        <w:shd w:val="clear" w:color="auto" w:fill="FFFFFF"/>
        <w:spacing w:before="0" w:beforeAutospacing="0" w:after="0" w:afterAutospacing="0"/>
        <w:ind w:firstLine="709"/>
        <w:jc w:val="both"/>
        <w:rPr>
          <w:color w:val="000000" w:themeColor="text1"/>
        </w:rPr>
      </w:pPr>
      <w:r w:rsidRPr="008310D6">
        <w:rPr>
          <w:color w:val="000000" w:themeColor="text1"/>
        </w:rPr>
        <w:t>Upravitelj parkira</w:t>
      </w:r>
      <w:r w:rsidR="00A320BF" w:rsidRPr="008310D6">
        <w:rPr>
          <w:color w:val="000000" w:themeColor="text1"/>
        </w:rPr>
        <w:t>lišta</w:t>
      </w:r>
      <w:r w:rsidRPr="008310D6">
        <w:rPr>
          <w:color w:val="000000" w:themeColor="text1"/>
        </w:rPr>
        <w:t xml:space="preserve"> označava rezervirano parkirališno mjesto propisnom prometnom signalizacijom na zahtjev i o trošku Korisnika rezerviranog parkirališnog mjesta.</w:t>
      </w:r>
    </w:p>
    <w:p w14:paraId="293CF28A" w14:textId="77777777" w:rsidR="005F0092" w:rsidRPr="008310D6" w:rsidRDefault="005F0092" w:rsidP="00FE52C5">
      <w:pPr>
        <w:pStyle w:val="StandardWeb"/>
        <w:shd w:val="clear" w:color="auto" w:fill="FFFFFF"/>
        <w:spacing w:before="0" w:beforeAutospacing="0" w:after="0" w:afterAutospacing="0"/>
        <w:ind w:firstLine="709"/>
        <w:jc w:val="both"/>
        <w:rPr>
          <w:color w:val="000000" w:themeColor="text1"/>
        </w:rPr>
      </w:pPr>
    </w:p>
    <w:p w14:paraId="0BCE8468" w14:textId="6B7A6F1F" w:rsidR="005F0092" w:rsidRPr="008310D6" w:rsidRDefault="005F0092" w:rsidP="00FE52C5">
      <w:pPr>
        <w:pStyle w:val="StandardWeb"/>
        <w:shd w:val="clear" w:color="auto" w:fill="FFFFFF"/>
        <w:spacing w:before="0" w:beforeAutospacing="0" w:after="0" w:afterAutospacing="0"/>
        <w:ind w:firstLine="709"/>
        <w:jc w:val="both"/>
        <w:rPr>
          <w:color w:val="000000" w:themeColor="text1"/>
        </w:rPr>
      </w:pPr>
      <w:r w:rsidRPr="008310D6">
        <w:rPr>
          <w:color w:val="000000" w:themeColor="text1"/>
        </w:rPr>
        <w:t xml:space="preserve">Korisnik rezerviranog parkirališnog mjesta može osigurati namjenu rezerviranog parkirališnog mjesta </w:t>
      </w:r>
      <w:r w:rsidR="003910B7" w:rsidRPr="008310D6">
        <w:rPr>
          <w:color w:val="000000" w:themeColor="text1"/>
        </w:rPr>
        <w:t xml:space="preserve">upotrebom „čuvara parkirališta“ </w:t>
      </w:r>
      <w:r w:rsidRPr="008310D6">
        <w:rPr>
          <w:color w:val="000000" w:themeColor="text1"/>
        </w:rPr>
        <w:t xml:space="preserve">uz prethodno odobrenje Upravitelja parkirališta. </w:t>
      </w:r>
    </w:p>
    <w:p w14:paraId="5D083979" w14:textId="77777777" w:rsidR="005F0092" w:rsidRPr="008310D6" w:rsidRDefault="005F0092" w:rsidP="00FE52C5">
      <w:pPr>
        <w:pStyle w:val="StandardWeb"/>
        <w:shd w:val="clear" w:color="auto" w:fill="FFFFFF"/>
        <w:spacing w:before="0" w:beforeAutospacing="0" w:after="0" w:afterAutospacing="0"/>
        <w:ind w:firstLine="709"/>
        <w:jc w:val="both"/>
        <w:rPr>
          <w:color w:val="000000" w:themeColor="text1"/>
        </w:rPr>
      </w:pPr>
    </w:p>
    <w:p w14:paraId="20532B9E" w14:textId="22316BFB" w:rsidR="005F0092" w:rsidRPr="008310D6" w:rsidRDefault="005F0092" w:rsidP="00FE52C5">
      <w:pPr>
        <w:pStyle w:val="StandardWeb"/>
        <w:shd w:val="clear" w:color="auto" w:fill="FFFFFF"/>
        <w:spacing w:before="0" w:beforeAutospacing="0" w:after="0" w:afterAutospacing="0"/>
        <w:ind w:firstLine="709"/>
        <w:jc w:val="both"/>
        <w:rPr>
          <w:color w:val="000000" w:themeColor="text1"/>
        </w:rPr>
      </w:pPr>
      <w:r w:rsidRPr="008310D6">
        <w:rPr>
          <w:color w:val="000000" w:themeColor="text1"/>
        </w:rPr>
        <w:t>Korisnik rezerviranog parkirališnog mjesta se istekom Ugovora o zakupu (rezerviranju) parkirališnog prostora obvezuje vratiti parkirališni prostor u stanju u kakvom ga je primio.</w:t>
      </w:r>
    </w:p>
    <w:p w14:paraId="0227CC3F" w14:textId="77777777" w:rsidR="005F0092" w:rsidRPr="008310D6" w:rsidRDefault="005F0092" w:rsidP="00FE52C5">
      <w:pPr>
        <w:pStyle w:val="StandardWeb"/>
        <w:shd w:val="clear" w:color="auto" w:fill="FFFFFF"/>
        <w:spacing w:before="0" w:beforeAutospacing="0" w:after="0" w:afterAutospacing="0"/>
        <w:ind w:firstLine="709"/>
        <w:jc w:val="both"/>
        <w:rPr>
          <w:color w:val="000000" w:themeColor="text1"/>
        </w:rPr>
      </w:pPr>
    </w:p>
    <w:p w14:paraId="2F646D12" w14:textId="77777777" w:rsidR="005063BE" w:rsidRPr="008310D6" w:rsidRDefault="005063BE" w:rsidP="00FE52C5">
      <w:pPr>
        <w:pStyle w:val="StandardWeb"/>
        <w:shd w:val="clear" w:color="auto" w:fill="FFFFFF"/>
        <w:spacing w:before="0" w:beforeAutospacing="0" w:after="0" w:afterAutospacing="0"/>
        <w:rPr>
          <w:color w:val="000000" w:themeColor="text1"/>
        </w:rPr>
      </w:pPr>
      <w:r w:rsidRPr="008310D6">
        <w:rPr>
          <w:color w:val="000000" w:themeColor="text1"/>
        </w:rPr>
        <w:t> </w:t>
      </w:r>
    </w:p>
    <w:p w14:paraId="3AB917D1" w14:textId="77777777" w:rsidR="005063BE" w:rsidRPr="008310D6" w:rsidRDefault="005063BE" w:rsidP="00FE52C5">
      <w:pPr>
        <w:pStyle w:val="StandardWeb"/>
        <w:shd w:val="clear" w:color="auto" w:fill="FFFFFF"/>
        <w:spacing w:before="0" w:beforeAutospacing="0" w:after="0" w:afterAutospacing="0"/>
        <w:jc w:val="both"/>
        <w:rPr>
          <w:color w:val="000000" w:themeColor="text1"/>
          <w:sz w:val="20"/>
          <w:szCs w:val="20"/>
        </w:rPr>
      </w:pPr>
      <w:r w:rsidRPr="008310D6">
        <w:rPr>
          <w:b/>
          <w:bCs/>
          <w:color w:val="000000" w:themeColor="text1"/>
        </w:rPr>
        <w:t>III. MEĐUSOBNA PRAVA I OBVEZE ISPORUČITELJA I KORISNIKA USLUGE TE NAČIN MJERENJA, OBRAČUNA I PLAĆANJA USLUGE</w:t>
      </w:r>
    </w:p>
    <w:p w14:paraId="69D38351" w14:textId="77777777" w:rsidR="005063BE" w:rsidRPr="008310D6" w:rsidRDefault="005063BE" w:rsidP="00FE52C5">
      <w:pPr>
        <w:pStyle w:val="StandardWeb"/>
        <w:shd w:val="clear" w:color="auto" w:fill="FFFFFF"/>
        <w:spacing w:before="0" w:beforeAutospacing="0" w:after="0" w:afterAutospacing="0"/>
        <w:rPr>
          <w:color w:val="000000" w:themeColor="text1"/>
          <w:sz w:val="20"/>
          <w:szCs w:val="20"/>
        </w:rPr>
      </w:pPr>
      <w:r w:rsidRPr="008310D6">
        <w:rPr>
          <w:color w:val="000000" w:themeColor="text1"/>
        </w:rPr>
        <w:t> </w:t>
      </w:r>
    </w:p>
    <w:p w14:paraId="020E39DC" w14:textId="77050C0B" w:rsidR="005063BE" w:rsidRPr="008310D6" w:rsidRDefault="005063BE" w:rsidP="00FE52C5">
      <w:pPr>
        <w:pStyle w:val="StandardWeb"/>
        <w:shd w:val="clear" w:color="auto" w:fill="FFFFFF"/>
        <w:spacing w:before="0" w:beforeAutospacing="0" w:after="0" w:afterAutospacing="0"/>
        <w:jc w:val="center"/>
        <w:rPr>
          <w:color w:val="000000" w:themeColor="text1"/>
          <w:sz w:val="20"/>
          <w:szCs w:val="20"/>
        </w:rPr>
      </w:pPr>
      <w:r w:rsidRPr="008310D6">
        <w:rPr>
          <w:b/>
          <w:bCs/>
          <w:color w:val="000000" w:themeColor="text1"/>
        </w:rPr>
        <w:t xml:space="preserve">Članak </w:t>
      </w:r>
      <w:r w:rsidR="002C333D" w:rsidRPr="008310D6">
        <w:rPr>
          <w:b/>
          <w:bCs/>
          <w:color w:val="000000" w:themeColor="text1"/>
        </w:rPr>
        <w:t>7</w:t>
      </w:r>
      <w:r w:rsidRPr="008310D6">
        <w:rPr>
          <w:b/>
          <w:bCs/>
          <w:color w:val="000000" w:themeColor="text1"/>
        </w:rPr>
        <w:t>.</w:t>
      </w:r>
    </w:p>
    <w:p w14:paraId="76CE662A" w14:textId="77777777" w:rsidR="005063BE" w:rsidRPr="008310D6" w:rsidRDefault="005063BE" w:rsidP="00FE52C5">
      <w:pPr>
        <w:pStyle w:val="StandardWeb"/>
        <w:shd w:val="clear" w:color="auto" w:fill="FFFFFF"/>
        <w:spacing w:before="0" w:beforeAutospacing="0" w:after="0" w:afterAutospacing="0"/>
        <w:rPr>
          <w:color w:val="000000" w:themeColor="text1"/>
          <w:sz w:val="20"/>
          <w:szCs w:val="20"/>
        </w:rPr>
      </w:pPr>
      <w:r w:rsidRPr="008310D6">
        <w:rPr>
          <w:color w:val="000000" w:themeColor="text1"/>
        </w:rPr>
        <w:t> </w:t>
      </w:r>
    </w:p>
    <w:p w14:paraId="67325F24" w14:textId="7CAC79BF" w:rsidR="005063BE" w:rsidRPr="008310D6" w:rsidRDefault="005063BE" w:rsidP="00FE52C5">
      <w:pPr>
        <w:pStyle w:val="StandardWeb"/>
        <w:shd w:val="clear" w:color="auto" w:fill="FFFFFF"/>
        <w:spacing w:before="0" w:beforeAutospacing="0" w:after="0" w:afterAutospacing="0"/>
        <w:ind w:firstLine="709"/>
        <w:jc w:val="both"/>
        <w:rPr>
          <w:color w:val="000000" w:themeColor="text1"/>
          <w:sz w:val="20"/>
          <w:szCs w:val="20"/>
        </w:rPr>
      </w:pPr>
      <w:r w:rsidRPr="008310D6">
        <w:rPr>
          <w:color w:val="000000" w:themeColor="text1"/>
        </w:rPr>
        <w:t xml:space="preserve">Za korištenje javnih parkirališta </w:t>
      </w:r>
      <w:r w:rsidR="003910B7" w:rsidRPr="008310D6">
        <w:rPr>
          <w:color w:val="000000" w:themeColor="text1"/>
        </w:rPr>
        <w:t>K</w:t>
      </w:r>
      <w:r w:rsidRPr="008310D6">
        <w:rPr>
          <w:color w:val="000000" w:themeColor="text1"/>
        </w:rPr>
        <w:t>orisnik mora imati valjanu parkirališnu kartu.</w:t>
      </w:r>
    </w:p>
    <w:p w14:paraId="67A7C84A" w14:textId="77777777" w:rsidR="00AB59BD" w:rsidRPr="008310D6" w:rsidRDefault="00AB59BD" w:rsidP="00FE52C5">
      <w:pPr>
        <w:pStyle w:val="StandardWeb"/>
        <w:shd w:val="clear" w:color="auto" w:fill="FFFFFF"/>
        <w:spacing w:before="0" w:beforeAutospacing="0" w:after="0" w:afterAutospacing="0"/>
        <w:ind w:firstLine="709"/>
        <w:jc w:val="both"/>
        <w:rPr>
          <w:color w:val="000000" w:themeColor="text1"/>
        </w:rPr>
      </w:pPr>
    </w:p>
    <w:p w14:paraId="1278D8D9" w14:textId="5DBAF076" w:rsidR="005063BE" w:rsidRPr="008310D6" w:rsidRDefault="005063BE" w:rsidP="00FE52C5">
      <w:pPr>
        <w:pStyle w:val="StandardWeb"/>
        <w:shd w:val="clear" w:color="auto" w:fill="FFFFFF"/>
        <w:spacing w:before="0" w:beforeAutospacing="0" w:after="0" w:afterAutospacing="0"/>
        <w:ind w:firstLine="709"/>
        <w:jc w:val="both"/>
        <w:rPr>
          <w:color w:val="000000" w:themeColor="text1"/>
          <w:sz w:val="20"/>
          <w:szCs w:val="20"/>
        </w:rPr>
      </w:pPr>
      <w:r w:rsidRPr="008310D6">
        <w:rPr>
          <w:color w:val="000000" w:themeColor="text1"/>
        </w:rPr>
        <w:lastRenderedPageBreak/>
        <w:t>Valjana parkirališna karta je ona karta koja je plaćena za:</w:t>
      </w:r>
    </w:p>
    <w:p w14:paraId="4123BE78" w14:textId="6C48395B" w:rsidR="005063BE" w:rsidRPr="008310D6" w:rsidRDefault="004756C6" w:rsidP="00FE52C5">
      <w:pPr>
        <w:pStyle w:val="StandardWeb"/>
        <w:numPr>
          <w:ilvl w:val="0"/>
          <w:numId w:val="8"/>
        </w:numPr>
        <w:shd w:val="clear" w:color="auto" w:fill="FFFFFF"/>
        <w:spacing w:before="0" w:beforeAutospacing="0" w:after="0" w:afterAutospacing="0"/>
        <w:jc w:val="both"/>
        <w:rPr>
          <w:color w:val="000000" w:themeColor="text1"/>
          <w:sz w:val="20"/>
          <w:szCs w:val="20"/>
        </w:rPr>
      </w:pPr>
      <w:r w:rsidRPr="008310D6">
        <w:rPr>
          <w:color w:val="000000" w:themeColor="text1"/>
        </w:rPr>
        <w:t>lokaciju u kojoj se koristi usluga parkiranja (</w:t>
      </w:r>
      <w:r w:rsidR="005063BE" w:rsidRPr="008310D6">
        <w:rPr>
          <w:color w:val="000000" w:themeColor="text1"/>
        </w:rPr>
        <w:t xml:space="preserve">parkirališnu zonu </w:t>
      </w:r>
      <w:r w:rsidR="00AB59BD" w:rsidRPr="008310D6">
        <w:rPr>
          <w:color w:val="000000" w:themeColor="text1"/>
        </w:rPr>
        <w:t xml:space="preserve">u kojoj se </w:t>
      </w:r>
      <w:r w:rsidR="00824F68" w:rsidRPr="008310D6">
        <w:rPr>
          <w:color w:val="000000" w:themeColor="text1"/>
        </w:rPr>
        <w:t>K</w:t>
      </w:r>
      <w:r w:rsidR="00AB59BD" w:rsidRPr="008310D6">
        <w:rPr>
          <w:color w:val="000000" w:themeColor="text1"/>
        </w:rPr>
        <w:t>oristi usluga parkiranja u slučaju otvorenih parkirališta ili određeno parkiralište u slučaju zatvorenih parkirališta</w:t>
      </w:r>
      <w:r w:rsidRPr="008310D6">
        <w:rPr>
          <w:color w:val="000000" w:themeColor="text1"/>
        </w:rPr>
        <w:t>)</w:t>
      </w:r>
      <w:r w:rsidR="005063BE" w:rsidRPr="008310D6">
        <w:rPr>
          <w:color w:val="000000" w:themeColor="text1"/>
        </w:rPr>
        <w:t>;</w:t>
      </w:r>
    </w:p>
    <w:p w14:paraId="134EDFEE" w14:textId="6FD4FF08" w:rsidR="005063BE" w:rsidRPr="008310D6" w:rsidRDefault="005063BE" w:rsidP="00FE52C5">
      <w:pPr>
        <w:pStyle w:val="StandardWeb"/>
        <w:numPr>
          <w:ilvl w:val="0"/>
          <w:numId w:val="8"/>
        </w:numPr>
        <w:shd w:val="clear" w:color="auto" w:fill="FFFFFF"/>
        <w:spacing w:before="0" w:beforeAutospacing="0" w:after="0" w:afterAutospacing="0"/>
        <w:jc w:val="both"/>
        <w:rPr>
          <w:color w:val="000000" w:themeColor="text1"/>
          <w:sz w:val="20"/>
          <w:szCs w:val="20"/>
        </w:rPr>
      </w:pPr>
      <w:r w:rsidRPr="008310D6">
        <w:rPr>
          <w:color w:val="000000" w:themeColor="text1"/>
        </w:rPr>
        <w:t>vrijeme korištenja parkiranja, odnosno razdoblje na koje je sklopljen ugovor o korištenju javne parkirališne površine;</w:t>
      </w:r>
    </w:p>
    <w:p w14:paraId="53F17B3C" w14:textId="6D3E9C95" w:rsidR="005063BE" w:rsidRPr="008310D6" w:rsidRDefault="005063BE" w:rsidP="00FE52C5">
      <w:pPr>
        <w:pStyle w:val="StandardWeb"/>
        <w:numPr>
          <w:ilvl w:val="0"/>
          <w:numId w:val="8"/>
        </w:numPr>
        <w:shd w:val="clear" w:color="auto" w:fill="FFFFFF"/>
        <w:spacing w:before="0" w:beforeAutospacing="0" w:after="0" w:afterAutospacing="0"/>
        <w:jc w:val="both"/>
        <w:rPr>
          <w:color w:val="000000" w:themeColor="text1"/>
          <w:sz w:val="20"/>
          <w:szCs w:val="20"/>
        </w:rPr>
      </w:pPr>
      <w:r w:rsidRPr="008310D6">
        <w:rPr>
          <w:color w:val="000000" w:themeColor="text1"/>
        </w:rPr>
        <w:t>vozilo registarske oznake koje je parkirano na parkirališnom mjestu.</w:t>
      </w:r>
    </w:p>
    <w:p w14:paraId="7D233D3E" w14:textId="77777777" w:rsidR="00AB59BD" w:rsidRPr="008310D6" w:rsidRDefault="00AB59BD" w:rsidP="00FE52C5">
      <w:pPr>
        <w:pStyle w:val="StandardWeb"/>
        <w:shd w:val="clear" w:color="auto" w:fill="FFFFFF"/>
        <w:spacing w:before="0" w:beforeAutospacing="0" w:after="0" w:afterAutospacing="0"/>
        <w:ind w:firstLine="709"/>
        <w:jc w:val="both"/>
        <w:rPr>
          <w:color w:val="000000" w:themeColor="text1"/>
        </w:rPr>
      </w:pPr>
    </w:p>
    <w:p w14:paraId="55C46100" w14:textId="77777777" w:rsidR="004756C6" w:rsidRPr="008310D6" w:rsidRDefault="005063BE" w:rsidP="00FE52C5">
      <w:pPr>
        <w:pStyle w:val="StandardWeb"/>
        <w:shd w:val="clear" w:color="auto" w:fill="FFFFFF"/>
        <w:spacing w:before="0" w:beforeAutospacing="0" w:after="0" w:afterAutospacing="0"/>
        <w:ind w:firstLine="709"/>
        <w:jc w:val="both"/>
        <w:rPr>
          <w:color w:val="000000" w:themeColor="text1"/>
        </w:rPr>
      </w:pPr>
      <w:r w:rsidRPr="008310D6">
        <w:rPr>
          <w:color w:val="000000" w:themeColor="text1"/>
        </w:rPr>
        <w:t>Parkirališna karta izdaje se u materijaliziranom ili nematerijaliziranom obliku.</w:t>
      </w:r>
    </w:p>
    <w:p w14:paraId="2BB0C194" w14:textId="00083420" w:rsidR="00EF0702" w:rsidRPr="008310D6" w:rsidRDefault="00825929" w:rsidP="00FE52C5">
      <w:pPr>
        <w:pStyle w:val="StandardWeb"/>
        <w:shd w:val="clear" w:color="auto" w:fill="FFFFFF"/>
        <w:spacing w:before="0" w:beforeAutospacing="0" w:after="0" w:afterAutospacing="0"/>
        <w:ind w:firstLine="709"/>
        <w:jc w:val="both"/>
        <w:rPr>
          <w:color w:val="000000" w:themeColor="text1"/>
          <w:sz w:val="20"/>
          <w:szCs w:val="20"/>
        </w:rPr>
      </w:pPr>
      <w:r w:rsidRPr="008310D6">
        <w:rPr>
          <w:color w:val="000000" w:themeColor="text1"/>
          <w:sz w:val="20"/>
          <w:szCs w:val="20"/>
        </w:rPr>
        <w:t xml:space="preserve"> </w:t>
      </w:r>
    </w:p>
    <w:p w14:paraId="43C6B8AA" w14:textId="77777777" w:rsidR="00EF0702" w:rsidRPr="008310D6" w:rsidRDefault="00EF0702" w:rsidP="00FE52C5">
      <w:pPr>
        <w:pStyle w:val="StandardWeb"/>
        <w:spacing w:before="0" w:beforeAutospacing="0" w:after="0" w:afterAutospacing="0"/>
        <w:ind w:firstLine="708"/>
        <w:rPr>
          <w:b/>
          <w:bCs/>
          <w:color w:val="000000" w:themeColor="text1"/>
        </w:rPr>
      </w:pPr>
      <w:r w:rsidRPr="008310D6">
        <w:rPr>
          <w:b/>
          <w:bCs/>
          <w:color w:val="000000" w:themeColor="text1"/>
        </w:rPr>
        <w:t>Otvorena parkirališta:</w:t>
      </w:r>
    </w:p>
    <w:p w14:paraId="4DD12D93" w14:textId="77777777" w:rsidR="006B0FC1" w:rsidRPr="008310D6" w:rsidRDefault="006B0FC1" w:rsidP="00FE52C5">
      <w:pPr>
        <w:pStyle w:val="StandardWeb"/>
        <w:shd w:val="clear" w:color="auto" w:fill="FFFFFF"/>
        <w:spacing w:before="0" w:beforeAutospacing="0" w:after="0" w:afterAutospacing="0"/>
        <w:ind w:firstLine="709"/>
        <w:jc w:val="both"/>
        <w:rPr>
          <w:color w:val="000000" w:themeColor="text1"/>
        </w:rPr>
      </w:pPr>
    </w:p>
    <w:p w14:paraId="39119776" w14:textId="6A40AA46" w:rsidR="005063BE" w:rsidRPr="008310D6" w:rsidRDefault="005063BE" w:rsidP="00FE52C5">
      <w:pPr>
        <w:pStyle w:val="StandardWeb"/>
        <w:shd w:val="clear" w:color="auto" w:fill="FFFFFF"/>
        <w:spacing w:before="0" w:beforeAutospacing="0" w:after="0" w:afterAutospacing="0"/>
        <w:ind w:firstLine="709"/>
        <w:jc w:val="both"/>
        <w:rPr>
          <w:color w:val="000000" w:themeColor="text1"/>
          <w:sz w:val="20"/>
          <w:szCs w:val="20"/>
        </w:rPr>
      </w:pPr>
      <w:r w:rsidRPr="008310D6">
        <w:rPr>
          <w:color w:val="000000" w:themeColor="text1"/>
        </w:rPr>
        <w:t>Nematerijalizirana parkirališna karta je svaka elektronička karta kupljena kroz kanal prodaje koji je preko "on-line" servisa povezan s centralnim informacijskim sustavom naplate i kontrole parkiranja.</w:t>
      </w:r>
    </w:p>
    <w:p w14:paraId="27E7FD2E" w14:textId="77777777" w:rsidR="00825929" w:rsidRPr="008310D6" w:rsidRDefault="00825929" w:rsidP="00FE52C5">
      <w:pPr>
        <w:pStyle w:val="StandardWeb"/>
        <w:shd w:val="clear" w:color="auto" w:fill="FFFFFF"/>
        <w:spacing w:before="0" w:beforeAutospacing="0" w:after="0" w:afterAutospacing="0"/>
        <w:ind w:firstLine="709"/>
        <w:jc w:val="both"/>
        <w:rPr>
          <w:color w:val="000000" w:themeColor="text1"/>
        </w:rPr>
      </w:pPr>
    </w:p>
    <w:p w14:paraId="7457A6DA" w14:textId="50E86C4F" w:rsidR="00EF0702" w:rsidRPr="008310D6" w:rsidRDefault="005063BE" w:rsidP="00FE52C5">
      <w:pPr>
        <w:pStyle w:val="StandardWeb"/>
        <w:shd w:val="clear" w:color="auto" w:fill="FFFFFF"/>
        <w:spacing w:before="0" w:beforeAutospacing="0" w:after="0" w:afterAutospacing="0"/>
        <w:ind w:firstLine="709"/>
        <w:jc w:val="both"/>
        <w:rPr>
          <w:color w:val="000000" w:themeColor="text1"/>
        </w:rPr>
      </w:pPr>
      <w:r w:rsidRPr="008310D6">
        <w:rPr>
          <w:color w:val="000000" w:themeColor="text1"/>
        </w:rPr>
        <w:t xml:space="preserve">Nematerijalizirana parkirališna karta izdaje se kao potvrda u elektroničkom obliku. U slučaju da </w:t>
      </w:r>
      <w:r w:rsidR="00824F68" w:rsidRPr="008310D6">
        <w:rPr>
          <w:color w:val="000000" w:themeColor="text1"/>
        </w:rPr>
        <w:t>Upravitelj parkirališta</w:t>
      </w:r>
      <w:r w:rsidRPr="008310D6">
        <w:rPr>
          <w:color w:val="000000" w:themeColor="text1"/>
        </w:rPr>
        <w:t xml:space="preserve"> putem sustava za prepoznavanje registarskih oznaka ili digitalnog parking servisa utvrdi da korisnik nema valjanu parki</w:t>
      </w:r>
      <w:r w:rsidR="003E3A69" w:rsidRPr="008310D6">
        <w:rPr>
          <w:color w:val="000000" w:themeColor="text1"/>
        </w:rPr>
        <w:t>rališnu</w:t>
      </w:r>
      <w:r w:rsidRPr="008310D6">
        <w:rPr>
          <w:color w:val="000000" w:themeColor="text1"/>
        </w:rPr>
        <w:t xml:space="preserve"> kartu, </w:t>
      </w:r>
      <w:r w:rsidR="00824F68" w:rsidRPr="008310D6">
        <w:rPr>
          <w:color w:val="000000" w:themeColor="text1"/>
        </w:rPr>
        <w:t>K</w:t>
      </w:r>
      <w:r w:rsidRPr="008310D6">
        <w:rPr>
          <w:color w:val="000000" w:themeColor="text1"/>
        </w:rPr>
        <w:t xml:space="preserve">orisniku će izdati </w:t>
      </w:r>
      <w:r w:rsidR="005A23C0" w:rsidRPr="008310D6">
        <w:rPr>
          <w:color w:val="000000" w:themeColor="text1"/>
        </w:rPr>
        <w:t>DPK</w:t>
      </w:r>
      <w:r w:rsidR="003E3A69" w:rsidRPr="008310D6">
        <w:rPr>
          <w:color w:val="000000" w:themeColor="text1"/>
        </w:rPr>
        <w:t xml:space="preserve"> </w:t>
      </w:r>
      <w:r w:rsidRPr="008310D6">
        <w:rPr>
          <w:color w:val="000000" w:themeColor="text1"/>
        </w:rPr>
        <w:t>za isporučenu uslugu</w:t>
      </w:r>
      <w:r w:rsidR="00EF0702" w:rsidRPr="008310D6">
        <w:rPr>
          <w:color w:val="000000" w:themeColor="text1"/>
        </w:rPr>
        <w:t xml:space="preserve">. </w:t>
      </w:r>
    </w:p>
    <w:p w14:paraId="6E58AF5A" w14:textId="78B70C26" w:rsidR="005063BE" w:rsidRPr="008310D6" w:rsidRDefault="005063BE" w:rsidP="00FE52C5">
      <w:pPr>
        <w:pStyle w:val="StandardWeb"/>
        <w:shd w:val="clear" w:color="auto" w:fill="FFFFFF"/>
        <w:spacing w:before="0" w:beforeAutospacing="0" w:after="0" w:afterAutospacing="0"/>
        <w:jc w:val="both"/>
        <w:rPr>
          <w:color w:val="000000" w:themeColor="text1"/>
        </w:rPr>
      </w:pPr>
    </w:p>
    <w:p w14:paraId="263E2170" w14:textId="05504A5E" w:rsidR="007C5A9E" w:rsidRPr="008310D6" w:rsidRDefault="00EF0702" w:rsidP="00FE52C5">
      <w:pPr>
        <w:pStyle w:val="StandardWeb"/>
        <w:shd w:val="clear" w:color="auto" w:fill="FFFFFF"/>
        <w:spacing w:before="0" w:beforeAutospacing="0" w:after="0" w:afterAutospacing="0"/>
        <w:jc w:val="both"/>
        <w:rPr>
          <w:color w:val="000000" w:themeColor="text1"/>
        </w:rPr>
      </w:pPr>
      <w:r w:rsidRPr="008310D6">
        <w:rPr>
          <w:color w:val="000000" w:themeColor="text1"/>
        </w:rPr>
        <w:tab/>
      </w:r>
      <w:r w:rsidR="007C5A9E" w:rsidRPr="008310D6">
        <w:rPr>
          <w:color w:val="000000" w:themeColor="text1"/>
        </w:rPr>
        <w:t xml:space="preserve">Korisnik javnog </w:t>
      </w:r>
      <w:r w:rsidR="00304256" w:rsidRPr="008310D6">
        <w:rPr>
          <w:color w:val="000000" w:themeColor="text1"/>
        </w:rPr>
        <w:t xml:space="preserve">otvorenog </w:t>
      </w:r>
      <w:r w:rsidR="007C5A9E" w:rsidRPr="008310D6">
        <w:rPr>
          <w:color w:val="000000" w:themeColor="text1"/>
        </w:rPr>
        <w:t>parkirališta može kupit</w:t>
      </w:r>
      <w:r w:rsidR="005A23C0" w:rsidRPr="008310D6">
        <w:rPr>
          <w:color w:val="000000" w:themeColor="text1"/>
        </w:rPr>
        <w:t xml:space="preserve">i satnu/višesatnu ili </w:t>
      </w:r>
      <w:r w:rsidR="007C5A9E" w:rsidRPr="008310D6">
        <w:rPr>
          <w:color w:val="000000" w:themeColor="text1"/>
        </w:rPr>
        <w:t>komercijalnu dnevnu park</w:t>
      </w:r>
      <w:r w:rsidR="003E3A69" w:rsidRPr="008310D6">
        <w:rPr>
          <w:color w:val="000000" w:themeColor="text1"/>
        </w:rPr>
        <w:t>irališnu</w:t>
      </w:r>
      <w:r w:rsidR="007C5A9E" w:rsidRPr="008310D6">
        <w:rPr>
          <w:color w:val="000000" w:themeColor="text1"/>
        </w:rPr>
        <w:t xml:space="preserve"> kartu (u daljnjem tekstu: KDPK) preko mobilne aplikacije i </w:t>
      </w:r>
      <w:proofErr w:type="spellStart"/>
      <w:r w:rsidR="007C5A9E" w:rsidRPr="008310D6">
        <w:rPr>
          <w:color w:val="000000" w:themeColor="text1"/>
        </w:rPr>
        <w:t>webportala</w:t>
      </w:r>
      <w:proofErr w:type="spellEnd"/>
      <w:r w:rsidR="007C5A9E" w:rsidRPr="008310D6">
        <w:rPr>
          <w:color w:val="000000" w:themeColor="text1"/>
        </w:rPr>
        <w:t> </w:t>
      </w:r>
      <w:r w:rsidR="00824F68" w:rsidRPr="008310D6">
        <w:rPr>
          <w:color w:val="000000" w:themeColor="text1"/>
        </w:rPr>
        <w:t>Upravitelja parkirališta</w:t>
      </w:r>
      <w:r w:rsidR="007C5A9E" w:rsidRPr="008310D6">
        <w:rPr>
          <w:color w:val="000000" w:themeColor="text1"/>
        </w:rPr>
        <w:t xml:space="preserve">, na parkirališnom automatu te na druge načine koje omogući </w:t>
      </w:r>
      <w:r w:rsidR="00824F68" w:rsidRPr="008310D6">
        <w:rPr>
          <w:color w:val="000000" w:themeColor="text1"/>
        </w:rPr>
        <w:t>Upravitelj parkirališta</w:t>
      </w:r>
      <w:r w:rsidR="007C5A9E" w:rsidRPr="008310D6">
        <w:rPr>
          <w:color w:val="000000" w:themeColor="text1"/>
        </w:rPr>
        <w:t>.</w:t>
      </w:r>
      <w:r w:rsidR="00304256" w:rsidRPr="008310D6">
        <w:rPr>
          <w:color w:val="000000" w:themeColor="text1"/>
        </w:rPr>
        <w:t xml:space="preserve"> KDPK vrijedi od trenutka kupnje do kraja dana u kojem je kupljena.</w:t>
      </w:r>
    </w:p>
    <w:p w14:paraId="58CADD85" w14:textId="77777777" w:rsidR="00824F68" w:rsidRPr="008310D6" w:rsidRDefault="00824F68" w:rsidP="00FE52C5">
      <w:pPr>
        <w:pStyle w:val="StandardWeb"/>
        <w:shd w:val="clear" w:color="auto" w:fill="FFFFFF"/>
        <w:spacing w:before="0" w:beforeAutospacing="0" w:after="0" w:afterAutospacing="0"/>
        <w:jc w:val="both"/>
        <w:rPr>
          <w:color w:val="000000" w:themeColor="text1"/>
        </w:rPr>
      </w:pPr>
    </w:p>
    <w:p w14:paraId="38958108" w14:textId="266E47E4" w:rsidR="007C5A9E" w:rsidRPr="008310D6" w:rsidRDefault="007C5A9E" w:rsidP="00FE52C5">
      <w:pPr>
        <w:pStyle w:val="StandardWeb"/>
        <w:spacing w:before="0" w:beforeAutospacing="0" w:after="0" w:afterAutospacing="0"/>
        <w:ind w:firstLine="708"/>
        <w:jc w:val="both"/>
        <w:rPr>
          <w:color w:val="000000" w:themeColor="text1"/>
        </w:rPr>
      </w:pPr>
      <w:r w:rsidRPr="008310D6">
        <w:rPr>
          <w:color w:val="000000" w:themeColor="text1"/>
        </w:rPr>
        <w:t>Kupnja parki</w:t>
      </w:r>
      <w:r w:rsidR="003E3A69" w:rsidRPr="008310D6">
        <w:rPr>
          <w:color w:val="000000" w:themeColor="text1"/>
        </w:rPr>
        <w:t>rališne</w:t>
      </w:r>
      <w:r w:rsidRPr="008310D6">
        <w:rPr>
          <w:color w:val="000000" w:themeColor="text1"/>
        </w:rPr>
        <w:t xml:space="preserve"> karte na parkirališnom automatu podrazumijeva istodobno plaćanje i preuzimanje </w:t>
      </w:r>
      <w:r w:rsidR="003E3A69" w:rsidRPr="008310D6">
        <w:rPr>
          <w:color w:val="000000" w:themeColor="text1"/>
        </w:rPr>
        <w:t>parkirališne</w:t>
      </w:r>
      <w:r w:rsidRPr="008310D6">
        <w:rPr>
          <w:color w:val="000000" w:themeColor="text1"/>
        </w:rPr>
        <w:t xml:space="preserve"> karte.</w:t>
      </w:r>
    </w:p>
    <w:p w14:paraId="37494D18" w14:textId="77777777" w:rsidR="00824F68" w:rsidRPr="008310D6" w:rsidRDefault="00824F68" w:rsidP="00FE52C5">
      <w:pPr>
        <w:pStyle w:val="StandardWeb"/>
        <w:spacing w:before="0" w:beforeAutospacing="0" w:after="0" w:afterAutospacing="0"/>
        <w:ind w:firstLine="708"/>
        <w:jc w:val="both"/>
        <w:rPr>
          <w:color w:val="000000" w:themeColor="text1"/>
        </w:rPr>
      </w:pPr>
    </w:p>
    <w:p w14:paraId="5A83E459" w14:textId="6FC8BA4F" w:rsidR="007C5A9E" w:rsidRPr="008310D6" w:rsidRDefault="007C5A9E" w:rsidP="00FE52C5">
      <w:pPr>
        <w:pStyle w:val="StandardWeb"/>
        <w:spacing w:before="0" w:beforeAutospacing="0" w:after="0" w:afterAutospacing="0"/>
        <w:ind w:firstLine="708"/>
        <w:jc w:val="both"/>
        <w:rPr>
          <w:color w:val="000000" w:themeColor="text1"/>
        </w:rPr>
      </w:pPr>
      <w:r w:rsidRPr="008310D6">
        <w:rPr>
          <w:color w:val="000000" w:themeColor="text1"/>
        </w:rPr>
        <w:t>Kupnja parkirališne karte preko mobilne aplikacije i web-portala podrazumijeva elektroničku kupnju parkirališne karte o čemu korisnik parkiranja zaprima obavijest o plaćenoj parkirališnoj karti.</w:t>
      </w:r>
    </w:p>
    <w:p w14:paraId="37DF4FC4" w14:textId="77777777" w:rsidR="003241D0" w:rsidRPr="008310D6" w:rsidRDefault="003241D0" w:rsidP="00FE52C5">
      <w:pPr>
        <w:pStyle w:val="StandardWeb"/>
        <w:shd w:val="clear" w:color="auto" w:fill="FFFFFF"/>
        <w:spacing w:before="0" w:beforeAutospacing="0" w:after="0" w:afterAutospacing="0"/>
        <w:ind w:firstLine="709"/>
        <w:jc w:val="both"/>
        <w:rPr>
          <w:color w:val="000000" w:themeColor="text1"/>
        </w:rPr>
      </w:pPr>
    </w:p>
    <w:p w14:paraId="580B27CC" w14:textId="262FF080" w:rsidR="003A14B8" w:rsidRPr="008310D6" w:rsidRDefault="00884F07" w:rsidP="00FE52C5">
      <w:pPr>
        <w:pStyle w:val="StandardWeb"/>
        <w:shd w:val="clear" w:color="auto" w:fill="FFFFFF"/>
        <w:spacing w:before="0" w:beforeAutospacing="0" w:after="0" w:afterAutospacing="0"/>
        <w:ind w:firstLine="709"/>
        <w:jc w:val="both"/>
        <w:rPr>
          <w:color w:val="000000" w:themeColor="text1"/>
          <w:sz w:val="20"/>
          <w:szCs w:val="20"/>
        </w:rPr>
      </w:pPr>
      <w:r w:rsidRPr="008310D6">
        <w:rPr>
          <w:color w:val="000000" w:themeColor="text1"/>
        </w:rPr>
        <w:t xml:space="preserve">Korisnik javnog </w:t>
      </w:r>
      <w:r w:rsidR="00304256" w:rsidRPr="008310D6">
        <w:rPr>
          <w:color w:val="000000" w:themeColor="text1"/>
        </w:rPr>
        <w:t xml:space="preserve">otvorenog </w:t>
      </w:r>
      <w:r w:rsidRPr="008310D6">
        <w:rPr>
          <w:color w:val="000000" w:themeColor="text1"/>
        </w:rPr>
        <w:t>parkirališta dužan je imati valjanu parkirališnu kartu u roku od deset (10) minuta od parkiranja vozila.</w:t>
      </w:r>
      <w:r w:rsidRPr="008310D6">
        <w:rPr>
          <w:color w:val="000000" w:themeColor="text1"/>
          <w:sz w:val="20"/>
          <w:szCs w:val="20"/>
        </w:rPr>
        <w:t xml:space="preserve"> </w:t>
      </w:r>
      <w:r w:rsidR="003241D0" w:rsidRPr="008310D6">
        <w:rPr>
          <w:color w:val="000000" w:themeColor="text1"/>
        </w:rPr>
        <w:t>Ukoliko</w:t>
      </w:r>
      <w:r w:rsidRPr="008310D6">
        <w:rPr>
          <w:color w:val="000000" w:themeColor="text1"/>
        </w:rPr>
        <w:t xml:space="preserve"> </w:t>
      </w:r>
      <w:r w:rsidR="00824F68" w:rsidRPr="008310D6">
        <w:rPr>
          <w:color w:val="000000" w:themeColor="text1"/>
        </w:rPr>
        <w:t>K</w:t>
      </w:r>
      <w:r w:rsidRPr="008310D6">
        <w:rPr>
          <w:color w:val="000000" w:themeColor="text1"/>
        </w:rPr>
        <w:t xml:space="preserve">orisnik javnog parkirališta nema valjanu parkirališnu kartu, smatrat će se da je s </w:t>
      </w:r>
      <w:r w:rsidR="00824F68" w:rsidRPr="008310D6">
        <w:rPr>
          <w:color w:val="000000" w:themeColor="text1"/>
        </w:rPr>
        <w:t>Upraviteljem parkirališta</w:t>
      </w:r>
      <w:r w:rsidRPr="008310D6">
        <w:rPr>
          <w:color w:val="000000" w:themeColor="text1"/>
        </w:rPr>
        <w:t xml:space="preserve"> sklopio ugovor o korištenju jednog parkirališnog mjesta na javnom parkiralištu u trajanju od 24 sata i osoba koju ovlasti </w:t>
      </w:r>
      <w:r w:rsidR="005A23C0" w:rsidRPr="008310D6">
        <w:rPr>
          <w:color w:val="000000" w:themeColor="text1"/>
        </w:rPr>
        <w:t>Upravitelj parkirališta</w:t>
      </w:r>
      <w:r w:rsidRPr="008310D6">
        <w:rPr>
          <w:color w:val="000000" w:themeColor="text1"/>
        </w:rPr>
        <w:t xml:space="preserve"> ostavit će DPK s nalogom za plaćanje na vozilu, koju je korisnik dužan platiti u roku od osam dana od dana sklapanja ugovora.</w:t>
      </w:r>
      <w:r w:rsidRPr="008310D6">
        <w:rPr>
          <w:color w:val="000000" w:themeColor="text1"/>
          <w:sz w:val="20"/>
          <w:szCs w:val="20"/>
        </w:rPr>
        <w:t xml:space="preserve"> </w:t>
      </w:r>
      <w:r w:rsidRPr="008310D6">
        <w:rPr>
          <w:color w:val="000000" w:themeColor="text1"/>
        </w:rPr>
        <w:t>DPK s nalogom za plaćanje smatra se uredno dostavljenom i kasnija oštećenja ili uništenja ne utječu na valjanost dostavljanja i ne odgađaju plaćanje.</w:t>
      </w:r>
      <w:r w:rsidRPr="008310D6">
        <w:rPr>
          <w:color w:val="000000" w:themeColor="text1"/>
          <w:sz w:val="20"/>
          <w:szCs w:val="20"/>
        </w:rPr>
        <w:t xml:space="preserve"> </w:t>
      </w:r>
    </w:p>
    <w:p w14:paraId="62710DEC" w14:textId="77777777" w:rsidR="003A14B8" w:rsidRPr="008310D6" w:rsidRDefault="003A14B8" w:rsidP="00FE52C5">
      <w:pPr>
        <w:pStyle w:val="StandardWeb"/>
        <w:shd w:val="clear" w:color="auto" w:fill="FFFFFF"/>
        <w:spacing w:before="0" w:beforeAutospacing="0" w:after="0" w:afterAutospacing="0"/>
        <w:ind w:firstLine="709"/>
        <w:jc w:val="both"/>
        <w:rPr>
          <w:color w:val="000000" w:themeColor="text1"/>
          <w:sz w:val="20"/>
          <w:szCs w:val="20"/>
        </w:rPr>
      </w:pPr>
    </w:p>
    <w:p w14:paraId="06C0E53C" w14:textId="3F029DEB" w:rsidR="00884F07" w:rsidRPr="008310D6" w:rsidRDefault="00884F07" w:rsidP="00FE52C5">
      <w:pPr>
        <w:pStyle w:val="StandardWeb"/>
        <w:shd w:val="clear" w:color="auto" w:fill="FFFFFF"/>
        <w:spacing w:before="0" w:beforeAutospacing="0" w:after="0" w:afterAutospacing="0"/>
        <w:ind w:firstLine="709"/>
        <w:jc w:val="both"/>
        <w:rPr>
          <w:color w:val="000000" w:themeColor="text1"/>
        </w:rPr>
      </w:pPr>
      <w:r w:rsidRPr="008310D6">
        <w:rPr>
          <w:color w:val="000000" w:themeColor="text1"/>
        </w:rPr>
        <w:t>Ukoliko je DPK kreirana kao nematerijalizirana karta putem sustava za prepoznavanje registarskih oznaka ili putem digitalnog parking servisa, ista će, zajedno s nalogom, biti dostavljena putem elektroničke pošte ili na adresu prebivališta/boravišta vlasnika/korisnika vozila, odnosno sjedišta pravne osobe.</w:t>
      </w:r>
    </w:p>
    <w:p w14:paraId="61808DDA" w14:textId="77777777" w:rsidR="003241D0" w:rsidRPr="008310D6" w:rsidRDefault="003241D0" w:rsidP="00FE52C5">
      <w:pPr>
        <w:pStyle w:val="StandardWeb"/>
        <w:shd w:val="clear" w:color="auto" w:fill="FFFFFF"/>
        <w:spacing w:before="0" w:beforeAutospacing="0" w:after="0" w:afterAutospacing="0"/>
        <w:ind w:firstLine="709"/>
        <w:jc w:val="both"/>
        <w:rPr>
          <w:color w:val="000000" w:themeColor="text1"/>
        </w:rPr>
      </w:pPr>
    </w:p>
    <w:p w14:paraId="3007DA3A" w14:textId="68094BB7" w:rsidR="003241D0" w:rsidRPr="008310D6" w:rsidRDefault="003241D0" w:rsidP="00FE52C5">
      <w:pPr>
        <w:pStyle w:val="StandardWeb"/>
        <w:shd w:val="clear" w:color="auto" w:fill="FFFFFF"/>
        <w:spacing w:before="0" w:beforeAutospacing="0" w:after="0" w:afterAutospacing="0"/>
        <w:ind w:firstLine="709"/>
        <w:jc w:val="both"/>
        <w:rPr>
          <w:color w:val="000000" w:themeColor="text1"/>
        </w:rPr>
      </w:pPr>
      <w:r w:rsidRPr="008310D6">
        <w:rPr>
          <w:color w:val="000000" w:themeColor="text1"/>
        </w:rPr>
        <w:lastRenderedPageBreak/>
        <w:t>Naknada po Ugovoru o korištenju javnog parkirališta Korisnika i Upravitelja parkir</w:t>
      </w:r>
      <w:r w:rsidR="005A23C0" w:rsidRPr="008310D6">
        <w:rPr>
          <w:color w:val="000000" w:themeColor="text1"/>
        </w:rPr>
        <w:t>ališta</w:t>
      </w:r>
      <w:r w:rsidRPr="008310D6">
        <w:rPr>
          <w:color w:val="000000" w:themeColor="text1"/>
        </w:rPr>
        <w:t xml:space="preserve"> za satne, odnosno višesatne parkirališne karte na otvorenim javnim parkiralištima umnožak je naknade jednog sata parkiranja i količine započetih sati provedenih na javnom parkiralištu.</w:t>
      </w:r>
    </w:p>
    <w:p w14:paraId="3D53624D" w14:textId="77777777" w:rsidR="005A23C0" w:rsidRPr="008310D6" w:rsidRDefault="005A23C0" w:rsidP="00FE52C5">
      <w:pPr>
        <w:pStyle w:val="StandardWeb"/>
        <w:shd w:val="clear" w:color="auto" w:fill="FFFFFF"/>
        <w:spacing w:before="0" w:beforeAutospacing="0" w:after="0" w:afterAutospacing="0"/>
        <w:ind w:firstLine="709"/>
        <w:jc w:val="both"/>
        <w:rPr>
          <w:color w:val="000000" w:themeColor="text1"/>
        </w:rPr>
      </w:pPr>
    </w:p>
    <w:p w14:paraId="63AEBBB3" w14:textId="138633F8" w:rsidR="005A23C0" w:rsidRPr="008310D6" w:rsidRDefault="005A23C0" w:rsidP="00FE52C5">
      <w:pPr>
        <w:pStyle w:val="StandardWeb"/>
        <w:shd w:val="clear" w:color="auto" w:fill="FFFFFF"/>
        <w:spacing w:before="0" w:beforeAutospacing="0" w:after="0" w:afterAutospacing="0"/>
        <w:ind w:firstLine="709"/>
        <w:jc w:val="both"/>
        <w:rPr>
          <w:color w:val="000000" w:themeColor="text1"/>
        </w:rPr>
      </w:pPr>
      <w:r w:rsidRPr="008310D6">
        <w:rPr>
          <w:color w:val="000000" w:themeColor="text1"/>
        </w:rPr>
        <w:t xml:space="preserve">Naknada po Ugovoru o korištenju javnog parkirališta Korisnika i Upravitelja parkirališta za </w:t>
      </w:r>
      <w:r w:rsidR="00C01219" w:rsidRPr="008310D6">
        <w:rPr>
          <w:color w:val="000000" w:themeColor="text1"/>
        </w:rPr>
        <w:t>KDPK</w:t>
      </w:r>
      <w:r w:rsidRPr="008310D6">
        <w:rPr>
          <w:color w:val="000000" w:themeColor="text1"/>
        </w:rPr>
        <w:t xml:space="preserve"> na otvorenim javnim parkiralištima umnožak je naknade jednog sata parkiranja</w:t>
      </w:r>
      <w:r w:rsidR="00C01219" w:rsidRPr="008310D6">
        <w:rPr>
          <w:color w:val="000000" w:themeColor="text1"/>
        </w:rPr>
        <w:t xml:space="preserve"> i broja sati dnevnog perioda naplate </w:t>
      </w:r>
      <w:r w:rsidRPr="008310D6">
        <w:rPr>
          <w:color w:val="000000" w:themeColor="text1"/>
        </w:rPr>
        <w:t xml:space="preserve">na </w:t>
      </w:r>
      <w:r w:rsidR="00C01219" w:rsidRPr="008310D6">
        <w:rPr>
          <w:color w:val="000000" w:themeColor="text1"/>
        </w:rPr>
        <w:t xml:space="preserve">pojedinom </w:t>
      </w:r>
      <w:r w:rsidRPr="008310D6">
        <w:rPr>
          <w:color w:val="000000" w:themeColor="text1"/>
        </w:rPr>
        <w:t>javnom parkiralištu</w:t>
      </w:r>
      <w:r w:rsidR="00C01219" w:rsidRPr="008310D6">
        <w:rPr>
          <w:color w:val="000000" w:themeColor="text1"/>
        </w:rPr>
        <w:t>, umanjenog za koeficijent kojeg odredi Upravitelj parkirališta</w:t>
      </w:r>
      <w:r w:rsidRPr="008310D6">
        <w:rPr>
          <w:color w:val="000000" w:themeColor="text1"/>
        </w:rPr>
        <w:t>.</w:t>
      </w:r>
    </w:p>
    <w:p w14:paraId="0D12CE4C" w14:textId="77777777" w:rsidR="00C01219" w:rsidRPr="008310D6" w:rsidRDefault="00C01219" w:rsidP="00FE52C5">
      <w:pPr>
        <w:pStyle w:val="StandardWeb"/>
        <w:shd w:val="clear" w:color="auto" w:fill="FFFFFF"/>
        <w:spacing w:before="0" w:beforeAutospacing="0" w:after="0" w:afterAutospacing="0"/>
        <w:ind w:firstLine="709"/>
        <w:jc w:val="both"/>
        <w:rPr>
          <w:color w:val="000000" w:themeColor="text1"/>
        </w:rPr>
      </w:pPr>
    </w:p>
    <w:p w14:paraId="5CAFC6B3" w14:textId="6E532AB1" w:rsidR="00C01219" w:rsidRPr="008310D6" w:rsidRDefault="00C01219" w:rsidP="00FE52C5">
      <w:pPr>
        <w:pStyle w:val="StandardWeb"/>
        <w:shd w:val="clear" w:color="auto" w:fill="FFFFFF"/>
        <w:spacing w:before="0" w:beforeAutospacing="0" w:after="0" w:afterAutospacing="0"/>
        <w:ind w:firstLine="709"/>
        <w:jc w:val="both"/>
        <w:rPr>
          <w:color w:val="000000" w:themeColor="text1"/>
        </w:rPr>
      </w:pPr>
      <w:r w:rsidRPr="008310D6">
        <w:rPr>
          <w:color w:val="000000" w:themeColor="text1"/>
        </w:rPr>
        <w:t>Naknada po Ugovoru o korištenju javnog parkirališta Korisnika i Upravitelja parkirališta za DPK na otvorenim javnim parkiralištima umnožak je naknade jednog sata parkiranja i broja sati dnevnog perioda naplate na pojedinom javnom parkiralištu.</w:t>
      </w:r>
    </w:p>
    <w:p w14:paraId="290E8105" w14:textId="77777777" w:rsidR="003241D0" w:rsidRPr="008310D6" w:rsidRDefault="003241D0" w:rsidP="00FE52C5">
      <w:pPr>
        <w:pStyle w:val="StandardWeb"/>
        <w:shd w:val="clear" w:color="auto" w:fill="FFFFFF"/>
        <w:spacing w:before="0" w:beforeAutospacing="0" w:after="0" w:afterAutospacing="0"/>
        <w:ind w:firstLine="709"/>
        <w:jc w:val="both"/>
        <w:rPr>
          <w:color w:val="000000" w:themeColor="text1"/>
        </w:rPr>
      </w:pPr>
    </w:p>
    <w:p w14:paraId="0ACBB43A" w14:textId="604D0B8C" w:rsidR="00EF0702" w:rsidRPr="008310D6" w:rsidRDefault="00EF0702" w:rsidP="00FE52C5">
      <w:pPr>
        <w:pStyle w:val="StandardWeb"/>
        <w:spacing w:before="0" w:beforeAutospacing="0" w:after="0" w:afterAutospacing="0"/>
        <w:ind w:firstLine="708"/>
        <w:rPr>
          <w:b/>
          <w:bCs/>
          <w:color w:val="000000" w:themeColor="text1"/>
        </w:rPr>
      </w:pPr>
      <w:r w:rsidRPr="008310D6">
        <w:rPr>
          <w:b/>
          <w:bCs/>
          <w:color w:val="000000" w:themeColor="text1"/>
        </w:rPr>
        <w:t>Zatvorena parkirališta:</w:t>
      </w:r>
    </w:p>
    <w:p w14:paraId="1098B008" w14:textId="77777777" w:rsidR="006B0FC1" w:rsidRPr="008310D6" w:rsidRDefault="006B0FC1" w:rsidP="00FE52C5">
      <w:pPr>
        <w:pStyle w:val="StandardWeb"/>
        <w:shd w:val="clear" w:color="auto" w:fill="FFFFFF"/>
        <w:spacing w:before="0" w:beforeAutospacing="0" w:after="0" w:afterAutospacing="0"/>
        <w:ind w:firstLine="708"/>
        <w:jc w:val="both"/>
        <w:rPr>
          <w:color w:val="000000" w:themeColor="text1"/>
        </w:rPr>
      </w:pPr>
    </w:p>
    <w:p w14:paraId="5599FA08" w14:textId="2425D6DD" w:rsidR="00C30D90" w:rsidRPr="008310D6" w:rsidRDefault="00EF0702" w:rsidP="00FE52C5">
      <w:pPr>
        <w:pStyle w:val="StandardWeb"/>
        <w:shd w:val="clear" w:color="auto" w:fill="FFFFFF"/>
        <w:spacing w:before="0" w:beforeAutospacing="0" w:after="0" w:afterAutospacing="0"/>
        <w:ind w:firstLine="708"/>
        <w:jc w:val="both"/>
        <w:rPr>
          <w:color w:val="000000" w:themeColor="text1"/>
        </w:rPr>
      </w:pPr>
      <w:r w:rsidRPr="008310D6">
        <w:rPr>
          <w:color w:val="000000" w:themeColor="text1"/>
        </w:rPr>
        <w:t>Materijalizirana parkirališna karta izdaje se na papiru ili u drugom obliku.</w:t>
      </w:r>
      <w:r w:rsidR="00C30D90" w:rsidRPr="008310D6">
        <w:rPr>
          <w:color w:val="000000" w:themeColor="text1"/>
        </w:rPr>
        <w:t xml:space="preserve"> Korisnik parkirališta preuzima materijaliziranu parkirališnu kartu na ulazu u zatvoreno parkiralište. </w:t>
      </w:r>
      <w:r w:rsidR="00367B5F" w:rsidRPr="008310D6">
        <w:rPr>
          <w:color w:val="000000" w:themeColor="text1"/>
        </w:rPr>
        <w:t xml:space="preserve">Materijalizirana parkirališna karta vrijedi samo za vozilo registarskih oznaka koje je na ulazu preuzelo materijaliziranu parkirališnu kartu evidentirano putem sustava za prepoznavanje registarskih oznaka vozila. </w:t>
      </w:r>
      <w:r w:rsidR="00C30D90" w:rsidRPr="008310D6">
        <w:rPr>
          <w:color w:val="000000" w:themeColor="text1"/>
        </w:rPr>
        <w:t xml:space="preserve">Iznimno </w:t>
      </w:r>
      <w:r w:rsidR="00824F68" w:rsidRPr="008310D6">
        <w:rPr>
          <w:color w:val="000000" w:themeColor="text1"/>
        </w:rPr>
        <w:t>K</w:t>
      </w:r>
      <w:r w:rsidR="00C30D90" w:rsidRPr="008310D6">
        <w:rPr>
          <w:color w:val="000000" w:themeColor="text1"/>
        </w:rPr>
        <w:t xml:space="preserve">orisnici parkirališta koji ostvaruju pravo na povlaštene uvjete parkiranja koriste parkiralište </w:t>
      </w:r>
      <w:r w:rsidR="00367B5F" w:rsidRPr="008310D6">
        <w:rPr>
          <w:color w:val="000000" w:themeColor="text1"/>
        </w:rPr>
        <w:t xml:space="preserve">isključivo </w:t>
      </w:r>
      <w:r w:rsidR="00C30D90" w:rsidRPr="008310D6">
        <w:rPr>
          <w:color w:val="000000" w:themeColor="text1"/>
        </w:rPr>
        <w:t xml:space="preserve">putem sustava za prepoznavanje registarskih oznaka vozila temeljem povlaštene </w:t>
      </w:r>
      <w:r w:rsidR="00DF137A" w:rsidRPr="008310D6">
        <w:rPr>
          <w:color w:val="000000" w:themeColor="text1"/>
        </w:rPr>
        <w:t>parkirališne karte</w:t>
      </w:r>
      <w:r w:rsidR="00C30D90" w:rsidRPr="008310D6">
        <w:rPr>
          <w:color w:val="000000" w:themeColor="text1"/>
        </w:rPr>
        <w:t xml:space="preserve"> (u daljnjem tekstu: PPK)</w:t>
      </w:r>
      <w:r w:rsidR="00367B5F" w:rsidRPr="008310D6">
        <w:rPr>
          <w:color w:val="000000" w:themeColor="text1"/>
        </w:rPr>
        <w:t>, kao n</w:t>
      </w:r>
      <w:r w:rsidR="00C30D90" w:rsidRPr="008310D6">
        <w:rPr>
          <w:color w:val="000000" w:themeColor="text1"/>
        </w:rPr>
        <w:t>ematerijaliziran</w:t>
      </w:r>
      <w:r w:rsidR="00367B5F" w:rsidRPr="008310D6">
        <w:rPr>
          <w:color w:val="000000" w:themeColor="text1"/>
        </w:rPr>
        <w:t>e</w:t>
      </w:r>
      <w:r w:rsidR="00C30D90" w:rsidRPr="008310D6">
        <w:rPr>
          <w:color w:val="000000" w:themeColor="text1"/>
        </w:rPr>
        <w:t xml:space="preserve"> parkirališn</w:t>
      </w:r>
      <w:r w:rsidR="00367B5F" w:rsidRPr="008310D6">
        <w:rPr>
          <w:color w:val="000000" w:themeColor="text1"/>
        </w:rPr>
        <w:t>e</w:t>
      </w:r>
      <w:r w:rsidR="00C30D90" w:rsidRPr="008310D6">
        <w:rPr>
          <w:color w:val="000000" w:themeColor="text1"/>
        </w:rPr>
        <w:t xml:space="preserve"> kart</w:t>
      </w:r>
      <w:r w:rsidR="00367B5F" w:rsidRPr="008310D6">
        <w:rPr>
          <w:color w:val="000000" w:themeColor="text1"/>
        </w:rPr>
        <w:t>e.</w:t>
      </w:r>
    </w:p>
    <w:p w14:paraId="3C3115B7" w14:textId="77777777" w:rsidR="00367B5F" w:rsidRPr="008310D6" w:rsidRDefault="00367B5F" w:rsidP="00FE52C5">
      <w:pPr>
        <w:pStyle w:val="StandardWeb"/>
        <w:shd w:val="clear" w:color="auto" w:fill="FFFFFF"/>
        <w:spacing w:before="0" w:beforeAutospacing="0" w:after="0" w:afterAutospacing="0"/>
        <w:ind w:firstLine="708"/>
        <w:jc w:val="both"/>
        <w:rPr>
          <w:color w:val="000000" w:themeColor="text1"/>
        </w:rPr>
      </w:pPr>
    </w:p>
    <w:p w14:paraId="2CBFD81F" w14:textId="77777777" w:rsidR="00D448E3" w:rsidRPr="008310D6" w:rsidRDefault="001743A4" w:rsidP="00FE52C5">
      <w:pPr>
        <w:pStyle w:val="StandardWeb"/>
        <w:shd w:val="clear" w:color="auto" w:fill="FFFFFF"/>
        <w:spacing w:before="0" w:beforeAutospacing="0" w:after="0" w:afterAutospacing="0"/>
        <w:ind w:firstLine="708"/>
        <w:jc w:val="both"/>
        <w:rPr>
          <w:color w:val="000000" w:themeColor="text1"/>
        </w:rPr>
      </w:pPr>
      <w:r w:rsidRPr="008310D6">
        <w:rPr>
          <w:color w:val="000000" w:themeColor="text1"/>
        </w:rPr>
        <w:t xml:space="preserve">Korisnik javnog </w:t>
      </w:r>
      <w:r w:rsidR="00304256" w:rsidRPr="008310D6">
        <w:rPr>
          <w:color w:val="000000" w:themeColor="text1"/>
        </w:rPr>
        <w:t xml:space="preserve">zatvorenog </w:t>
      </w:r>
      <w:r w:rsidRPr="008310D6">
        <w:rPr>
          <w:color w:val="000000" w:themeColor="text1"/>
        </w:rPr>
        <w:t xml:space="preserve">parkirališta dužan je platiti parkirališnu kartu ukoliko se zadrži na parkiralištu duže od deset (10) minuta od ulaska vozila u parkiralište. </w:t>
      </w:r>
    </w:p>
    <w:p w14:paraId="738452F7" w14:textId="77777777" w:rsidR="00D448E3" w:rsidRPr="008310D6" w:rsidRDefault="00D448E3" w:rsidP="00FE52C5">
      <w:pPr>
        <w:pStyle w:val="StandardWeb"/>
        <w:shd w:val="clear" w:color="auto" w:fill="FFFFFF"/>
        <w:spacing w:before="0" w:beforeAutospacing="0" w:after="0" w:afterAutospacing="0"/>
        <w:ind w:firstLine="708"/>
        <w:jc w:val="both"/>
        <w:rPr>
          <w:color w:val="000000" w:themeColor="text1"/>
        </w:rPr>
      </w:pPr>
    </w:p>
    <w:p w14:paraId="2B7FDBBD" w14:textId="56D2E411" w:rsidR="003A14B8" w:rsidRPr="008310D6" w:rsidRDefault="003A14B8" w:rsidP="00FE52C5">
      <w:pPr>
        <w:pStyle w:val="StandardWeb"/>
        <w:shd w:val="clear" w:color="auto" w:fill="FFFFFF"/>
        <w:spacing w:before="0" w:beforeAutospacing="0" w:after="0" w:afterAutospacing="0"/>
        <w:ind w:firstLine="708"/>
        <w:jc w:val="both"/>
        <w:rPr>
          <w:color w:val="000000" w:themeColor="text1"/>
        </w:rPr>
      </w:pPr>
      <w:r w:rsidRPr="008310D6">
        <w:rPr>
          <w:color w:val="000000" w:themeColor="text1"/>
        </w:rPr>
        <w:t>Iznimno, u slučaju povećane gužve ili zastoja u radu javnog zatvorenog parkirališta</w:t>
      </w:r>
      <w:r w:rsidR="00D448E3" w:rsidRPr="008310D6">
        <w:rPr>
          <w:color w:val="000000" w:themeColor="text1"/>
        </w:rPr>
        <w:t xml:space="preserve"> Upravitelj parkirališta može produžiti vrijeme predviđeno za izlaz vozila</w:t>
      </w:r>
      <w:r w:rsidRPr="008310D6">
        <w:rPr>
          <w:color w:val="000000" w:themeColor="text1"/>
        </w:rPr>
        <w:t>. U tom slučaju Upravitelj parkirališta Korisniku usluge parkiranja izdaje tzv. zamjensku parkirališnu kartu.</w:t>
      </w:r>
    </w:p>
    <w:p w14:paraId="052800C4" w14:textId="77777777" w:rsidR="003A14B8" w:rsidRPr="008310D6" w:rsidRDefault="003A14B8" w:rsidP="00FE52C5">
      <w:pPr>
        <w:pStyle w:val="StandardWeb"/>
        <w:shd w:val="clear" w:color="auto" w:fill="FFFFFF"/>
        <w:spacing w:before="0" w:beforeAutospacing="0" w:after="0" w:afterAutospacing="0"/>
        <w:ind w:firstLine="708"/>
        <w:jc w:val="both"/>
        <w:rPr>
          <w:color w:val="000000" w:themeColor="text1"/>
        </w:rPr>
      </w:pPr>
    </w:p>
    <w:p w14:paraId="32EC7645" w14:textId="2DB09928" w:rsidR="003A14B8" w:rsidRPr="008310D6" w:rsidRDefault="003A14B8" w:rsidP="00FE52C5">
      <w:pPr>
        <w:pStyle w:val="StandardWeb"/>
        <w:shd w:val="clear" w:color="auto" w:fill="FFFFFF"/>
        <w:spacing w:before="0" w:beforeAutospacing="0" w:after="0" w:afterAutospacing="0"/>
        <w:ind w:firstLine="708"/>
        <w:jc w:val="both"/>
        <w:rPr>
          <w:color w:val="000000" w:themeColor="text1"/>
        </w:rPr>
      </w:pPr>
      <w:r w:rsidRPr="008310D6">
        <w:rPr>
          <w:color w:val="000000" w:themeColor="text1"/>
        </w:rPr>
        <w:t>Ukoliko K</w:t>
      </w:r>
      <w:r w:rsidR="001743A4" w:rsidRPr="008310D6">
        <w:rPr>
          <w:color w:val="000000" w:themeColor="text1"/>
        </w:rPr>
        <w:t xml:space="preserve">orisnik javnog </w:t>
      </w:r>
      <w:r w:rsidR="00834A7E">
        <w:rPr>
          <w:color w:val="000000" w:themeColor="text1"/>
        </w:rPr>
        <w:t xml:space="preserve">zatvorenog </w:t>
      </w:r>
      <w:r w:rsidR="001743A4" w:rsidRPr="008310D6">
        <w:rPr>
          <w:color w:val="000000" w:themeColor="text1"/>
        </w:rPr>
        <w:t xml:space="preserve">parkirališta nema valjanu materijaliziranu parkirališnu kartu ili je napustio parkiralište bez plaćanja materijalizirane parkirališne karte, smatrat će se da je s </w:t>
      </w:r>
      <w:r w:rsidR="00824F68" w:rsidRPr="008310D6">
        <w:rPr>
          <w:color w:val="000000" w:themeColor="text1"/>
        </w:rPr>
        <w:t>Upraviteljem parkirališta</w:t>
      </w:r>
      <w:r w:rsidR="001743A4" w:rsidRPr="008310D6">
        <w:rPr>
          <w:color w:val="000000" w:themeColor="text1"/>
        </w:rPr>
        <w:t xml:space="preserve"> sklopio ugovor o korištenju jednog parkirališnog mjesta na javnom parkiralištu u trajanju od 24 sata i osoba koju ovlasti </w:t>
      </w:r>
      <w:r w:rsidR="00FE52C5" w:rsidRPr="008310D6">
        <w:rPr>
          <w:color w:val="000000" w:themeColor="text1"/>
        </w:rPr>
        <w:t>Upravitelj parkirališta</w:t>
      </w:r>
      <w:r w:rsidR="001743A4" w:rsidRPr="008310D6">
        <w:rPr>
          <w:color w:val="000000" w:themeColor="text1"/>
        </w:rPr>
        <w:t xml:space="preserve"> ostavit će DPK s nalogom za plaćanje na vozilu</w:t>
      </w:r>
      <w:r w:rsidRPr="008310D6">
        <w:rPr>
          <w:color w:val="000000" w:themeColor="text1"/>
        </w:rPr>
        <w:t xml:space="preserve">, koju je Korisnik </w:t>
      </w:r>
      <w:r w:rsidR="001743A4" w:rsidRPr="008310D6">
        <w:rPr>
          <w:color w:val="000000" w:themeColor="text1"/>
        </w:rPr>
        <w:t>dužan platiti</w:t>
      </w:r>
      <w:r w:rsidRPr="008310D6">
        <w:rPr>
          <w:color w:val="000000" w:themeColor="text1"/>
        </w:rPr>
        <w:t xml:space="preserve"> </w:t>
      </w:r>
      <w:r w:rsidR="001743A4" w:rsidRPr="008310D6">
        <w:rPr>
          <w:color w:val="000000" w:themeColor="text1"/>
        </w:rPr>
        <w:t xml:space="preserve">u roku od osam dana od dana sklapanja ugovora. DPK s nalogom za plaćanje smatra se uredno dostavljenom i kasnija oštećenja ili uništenja ne utječu na valjanost dostavljanja i ne odgađaju plaćanje. </w:t>
      </w:r>
    </w:p>
    <w:p w14:paraId="5A9DBE43" w14:textId="77777777" w:rsidR="00D448E3" w:rsidRPr="008310D6" w:rsidRDefault="00D448E3" w:rsidP="00FE52C5">
      <w:pPr>
        <w:pStyle w:val="StandardWeb"/>
        <w:shd w:val="clear" w:color="auto" w:fill="FFFFFF"/>
        <w:spacing w:before="0" w:beforeAutospacing="0" w:after="0" w:afterAutospacing="0"/>
        <w:ind w:firstLine="708"/>
        <w:jc w:val="both"/>
        <w:rPr>
          <w:color w:val="000000" w:themeColor="text1"/>
        </w:rPr>
      </w:pPr>
    </w:p>
    <w:p w14:paraId="0E706349" w14:textId="67E5C8CC" w:rsidR="00D448E3" w:rsidRPr="008310D6" w:rsidRDefault="00D448E3" w:rsidP="00FE52C5">
      <w:pPr>
        <w:pStyle w:val="StandardWeb"/>
        <w:shd w:val="clear" w:color="auto" w:fill="FFFFFF"/>
        <w:spacing w:before="0" w:beforeAutospacing="0" w:after="0" w:afterAutospacing="0"/>
        <w:ind w:firstLine="708"/>
        <w:jc w:val="both"/>
        <w:rPr>
          <w:color w:val="000000" w:themeColor="text1"/>
        </w:rPr>
      </w:pPr>
      <w:r w:rsidRPr="008310D6">
        <w:rPr>
          <w:color w:val="000000" w:themeColor="text1"/>
        </w:rPr>
        <w:t xml:space="preserve">Iznimno, se Korisnicima javnih zatvorenih parkirališta može izdati zamjenska parkirališna karta u slučaju ulaska vozila u parkiralište za vrijeme privremene nefunkcionalnosti sustava kontroliranog ulaska </w:t>
      </w:r>
      <w:r w:rsidR="00D1707B" w:rsidRPr="008310D6">
        <w:rPr>
          <w:color w:val="000000" w:themeColor="text1"/>
        </w:rPr>
        <w:t>u pojedino parkiralište ili za vrijeme kada naplata parkiranja nije aktivna</w:t>
      </w:r>
      <w:r w:rsidRPr="008310D6">
        <w:rPr>
          <w:color w:val="000000" w:themeColor="text1"/>
        </w:rPr>
        <w:t xml:space="preserve"> (za javna zatvorena parkirališta na kojima se naplata ne vrši od 0 do 24 sata).</w:t>
      </w:r>
    </w:p>
    <w:p w14:paraId="7AED5E2F" w14:textId="77777777" w:rsidR="003A14B8" w:rsidRPr="008310D6" w:rsidRDefault="003A14B8" w:rsidP="00FE52C5">
      <w:pPr>
        <w:pStyle w:val="StandardWeb"/>
        <w:shd w:val="clear" w:color="auto" w:fill="FFFFFF"/>
        <w:spacing w:before="0" w:beforeAutospacing="0" w:after="0" w:afterAutospacing="0"/>
        <w:ind w:firstLine="708"/>
        <w:jc w:val="both"/>
        <w:rPr>
          <w:color w:val="000000" w:themeColor="text1"/>
        </w:rPr>
      </w:pPr>
    </w:p>
    <w:p w14:paraId="1B7F999B" w14:textId="34820457" w:rsidR="00367B5F" w:rsidRPr="008310D6" w:rsidRDefault="001743A4" w:rsidP="00FE52C5">
      <w:pPr>
        <w:pStyle w:val="StandardWeb"/>
        <w:shd w:val="clear" w:color="auto" w:fill="FFFFFF"/>
        <w:spacing w:before="0" w:beforeAutospacing="0" w:after="0" w:afterAutospacing="0"/>
        <w:ind w:firstLine="708"/>
        <w:jc w:val="both"/>
        <w:rPr>
          <w:color w:val="000000" w:themeColor="text1"/>
        </w:rPr>
      </w:pPr>
      <w:r w:rsidRPr="008310D6">
        <w:rPr>
          <w:color w:val="000000" w:themeColor="text1"/>
        </w:rPr>
        <w:t xml:space="preserve">Ukoliko je DPK kreirana kao nematerijalizirana karta putem sustava za prepoznavanje registarskih oznaka ili putem digitalnog parking servisa ili </w:t>
      </w:r>
      <w:r w:rsidR="00824F68" w:rsidRPr="008310D6">
        <w:rPr>
          <w:color w:val="000000" w:themeColor="text1"/>
        </w:rPr>
        <w:t>Upravitelj parkirališta</w:t>
      </w:r>
      <w:r w:rsidRPr="008310D6">
        <w:rPr>
          <w:color w:val="000000" w:themeColor="text1"/>
        </w:rPr>
        <w:t xml:space="preserve"> na drugi </w:t>
      </w:r>
      <w:r w:rsidRPr="008310D6">
        <w:rPr>
          <w:color w:val="000000" w:themeColor="text1"/>
        </w:rPr>
        <w:lastRenderedPageBreak/>
        <w:t>adekvatan način ustanovi da je korisnik napustio zatvoreno parkiralište bez plaćanja, ista će, zajedno s nalogom, biti dostavljena putem elektroničke pošte na adresu prebivališta/boravišta vlasnika/korisnika vozila, odnosno sjedišta pravne osobe.</w:t>
      </w:r>
    </w:p>
    <w:p w14:paraId="4F2D6409" w14:textId="77777777" w:rsidR="00E32FC4" w:rsidRPr="008310D6" w:rsidRDefault="00E32FC4" w:rsidP="00FE52C5">
      <w:pPr>
        <w:pStyle w:val="StandardWeb"/>
        <w:shd w:val="clear" w:color="auto" w:fill="FFFFFF"/>
        <w:spacing w:before="0" w:beforeAutospacing="0" w:after="0" w:afterAutospacing="0"/>
        <w:ind w:firstLine="708"/>
        <w:jc w:val="both"/>
        <w:rPr>
          <w:color w:val="000000" w:themeColor="text1"/>
        </w:rPr>
      </w:pPr>
    </w:p>
    <w:p w14:paraId="771E4834" w14:textId="034EE277" w:rsidR="003241D0" w:rsidRPr="008310D6" w:rsidRDefault="003241D0" w:rsidP="00FE52C5">
      <w:pPr>
        <w:pStyle w:val="StandardWeb"/>
        <w:shd w:val="clear" w:color="auto" w:fill="FFFFFF"/>
        <w:spacing w:before="0" w:beforeAutospacing="0" w:after="0" w:afterAutospacing="0"/>
        <w:ind w:firstLine="708"/>
        <w:jc w:val="both"/>
        <w:rPr>
          <w:color w:val="000000" w:themeColor="text1"/>
        </w:rPr>
      </w:pPr>
      <w:r w:rsidRPr="008310D6">
        <w:rPr>
          <w:color w:val="000000" w:themeColor="text1"/>
        </w:rPr>
        <w:t xml:space="preserve">Naknada po Ugovoru o korištenju javnog parkirališta Korisnika i </w:t>
      </w:r>
      <w:r w:rsidR="00DF137A" w:rsidRPr="008310D6">
        <w:rPr>
          <w:color w:val="000000" w:themeColor="text1"/>
        </w:rPr>
        <w:t>Upravitelja parkirališta</w:t>
      </w:r>
      <w:r w:rsidRPr="008310D6">
        <w:rPr>
          <w:color w:val="000000" w:themeColor="text1"/>
        </w:rPr>
        <w:t xml:space="preserve"> za satne, odnosno višesatne parkirališne karte na zatvorenim javnim parkiralištima čiji izračun vremena parkiranja premašuje započeti sat parkiranja za manje od pet (5) minuta obračunava se kao umnožak naknade jednog sata parkiranja i količine punih sati provedenih na javnom zatvorenom parkiralištu – tzv. „tolerirano vrijeme parkiranja“.</w:t>
      </w:r>
    </w:p>
    <w:p w14:paraId="25F927BB" w14:textId="77777777" w:rsidR="003E3A69" w:rsidRPr="008310D6" w:rsidRDefault="003E3A69" w:rsidP="00FE52C5">
      <w:pPr>
        <w:pStyle w:val="StandardWeb"/>
        <w:shd w:val="clear" w:color="auto" w:fill="FFFFFF"/>
        <w:spacing w:before="0" w:beforeAutospacing="0" w:after="0" w:afterAutospacing="0"/>
        <w:jc w:val="both"/>
        <w:rPr>
          <w:color w:val="000000" w:themeColor="text1"/>
          <w:sz w:val="20"/>
          <w:szCs w:val="20"/>
        </w:rPr>
      </w:pPr>
    </w:p>
    <w:p w14:paraId="71B7946E" w14:textId="013DA4E4" w:rsidR="00D1707B" w:rsidRPr="008310D6" w:rsidRDefault="00D1707B" w:rsidP="00FE52C5">
      <w:pPr>
        <w:pStyle w:val="StandardWeb"/>
        <w:shd w:val="clear" w:color="auto" w:fill="FFFFFF"/>
        <w:spacing w:before="0" w:beforeAutospacing="0" w:after="0" w:afterAutospacing="0"/>
        <w:ind w:firstLine="708"/>
        <w:jc w:val="both"/>
        <w:rPr>
          <w:color w:val="000000" w:themeColor="text1"/>
        </w:rPr>
      </w:pPr>
      <w:r w:rsidRPr="008310D6">
        <w:rPr>
          <w:color w:val="000000" w:themeColor="text1"/>
        </w:rPr>
        <w:t>Naknada po Ugovoru o korištenju javnog parkirališta Korisnika i Upravitelja parkirališta za DPK na zatvorenim javnim parkiralištima utvrđuj</w:t>
      </w:r>
      <w:r w:rsidR="00DD00E4" w:rsidRPr="008310D6">
        <w:rPr>
          <w:color w:val="000000" w:themeColor="text1"/>
        </w:rPr>
        <w:t>e</w:t>
      </w:r>
      <w:r w:rsidRPr="008310D6">
        <w:rPr>
          <w:color w:val="000000" w:themeColor="text1"/>
        </w:rPr>
        <w:t xml:space="preserve"> se posebnim aktom kojeg donosi općinski načelnik.</w:t>
      </w:r>
    </w:p>
    <w:p w14:paraId="11424C53" w14:textId="77777777" w:rsidR="00D1707B" w:rsidRPr="008310D6" w:rsidRDefault="00D1707B" w:rsidP="00FE52C5">
      <w:pPr>
        <w:pStyle w:val="StandardWeb"/>
        <w:shd w:val="clear" w:color="auto" w:fill="FFFFFF"/>
        <w:spacing w:before="0" w:beforeAutospacing="0" w:after="0" w:afterAutospacing="0"/>
        <w:jc w:val="center"/>
        <w:rPr>
          <w:color w:val="000000" w:themeColor="text1"/>
        </w:rPr>
      </w:pPr>
    </w:p>
    <w:p w14:paraId="5B4BF5F9" w14:textId="2AC63740" w:rsidR="005063BE" w:rsidRPr="008310D6" w:rsidRDefault="005063BE" w:rsidP="00FE52C5">
      <w:pPr>
        <w:pStyle w:val="StandardWeb"/>
        <w:shd w:val="clear" w:color="auto" w:fill="FFFFFF"/>
        <w:spacing w:before="0" w:beforeAutospacing="0" w:after="0" w:afterAutospacing="0"/>
        <w:jc w:val="center"/>
        <w:rPr>
          <w:color w:val="000000" w:themeColor="text1"/>
          <w:sz w:val="20"/>
          <w:szCs w:val="20"/>
        </w:rPr>
      </w:pPr>
      <w:r w:rsidRPr="008310D6">
        <w:rPr>
          <w:b/>
          <w:bCs/>
          <w:color w:val="000000" w:themeColor="text1"/>
        </w:rPr>
        <w:t xml:space="preserve">Članak </w:t>
      </w:r>
      <w:r w:rsidR="002C333D" w:rsidRPr="008310D6">
        <w:rPr>
          <w:b/>
          <w:bCs/>
          <w:color w:val="000000" w:themeColor="text1"/>
        </w:rPr>
        <w:t>8</w:t>
      </w:r>
      <w:r w:rsidRPr="008310D6">
        <w:rPr>
          <w:b/>
          <w:bCs/>
          <w:color w:val="000000" w:themeColor="text1"/>
        </w:rPr>
        <w:t>.</w:t>
      </w:r>
    </w:p>
    <w:p w14:paraId="37C59C6A" w14:textId="77777777" w:rsidR="001743A4" w:rsidRPr="008310D6" w:rsidRDefault="001743A4" w:rsidP="00FE52C5">
      <w:pPr>
        <w:pStyle w:val="StandardWeb"/>
        <w:shd w:val="clear" w:color="auto" w:fill="FFFFFF"/>
        <w:spacing w:before="0" w:beforeAutospacing="0" w:after="0" w:afterAutospacing="0"/>
        <w:rPr>
          <w:color w:val="000000" w:themeColor="text1"/>
        </w:rPr>
      </w:pPr>
    </w:p>
    <w:p w14:paraId="49B26F7C" w14:textId="56776B71" w:rsidR="001743A4" w:rsidRPr="008310D6" w:rsidRDefault="001743A4" w:rsidP="00FE52C5">
      <w:pPr>
        <w:pStyle w:val="StandardWeb"/>
        <w:shd w:val="clear" w:color="auto" w:fill="FFFFFF"/>
        <w:spacing w:before="0" w:beforeAutospacing="0" w:after="0" w:afterAutospacing="0"/>
        <w:ind w:firstLine="708"/>
        <w:jc w:val="both"/>
        <w:rPr>
          <w:color w:val="000000" w:themeColor="text1"/>
        </w:rPr>
      </w:pPr>
      <w:r w:rsidRPr="008310D6">
        <w:rPr>
          <w:color w:val="000000" w:themeColor="text1"/>
        </w:rPr>
        <w:t xml:space="preserve">Preuzimanje DPK na javnom parkiralištu od osobe koju ovlasti </w:t>
      </w:r>
      <w:r w:rsidR="001E7663" w:rsidRPr="008310D6">
        <w:rPr>
          <w:color w:val="000000" w:themeColor="text1"/>
        </w:rPr>
        <w:t>Upravitelj parkirališta</w:t>
      </w:r>
      <w:r w:rsidRPr="008310D6">
        <w:rPr>
          <w:color w:val="000000" w:themeColor="text1"/>
        </w:rPr>
        <w:t xml:space="preserve"> omogućuje</w:t>
      </w:r>
      <w:r w:rsidR="004A3058" w:rsidRPr="008310D6">
        <w:rPr>
          <w:color w:val="000000" w:themeColor="text1"/>
        </w:rPr>
        <w:t xml:space="preserve"> njeno</w:t>
      </w:r>
      <w:r w:rsidRPr="008310D6">
        <w:rPr>
          <w:color w:val="000000" w:themeColor="text1"/>
        </w:rPr>
        <w:t xml:space="preserve"> plaćanje u roku od osam dana od dana preuzimanja.</w:t>
      </w:r>
    </w:p>
    <w:p w14:paraId="4A4A6D10" w14:textId="77777777" w:rsidR="005063BE" w:rsidRPr="008310D6" w:rsidRDefault="005063BE" w:rsidP="00FE52C5">
      <w:pPr>
        <w:pStyle w:val="StandardWeb"/>
        <w:shd w:val="clear" w:color="auto" w:fill="FFFFFF"/>
        <w:spacing w:before="0" w:beforeAutospacing="0" w:after="0" w:afterAutospacing="0"/>
        <w:jc w:val="both"/>
        <w:rPr>
          <w:color w:val="000000" w:themeColor="text1"/>
          <w:sz w:val="20"/>
          <w:szCs w:val="20"/>
        </w:rPr>
      </w:pPr>
      <w:r w:rsidRPr="008310D6">
        <w:rPr>
          <w:color w:val="000000" w:themeColor="text1"/>
        </w:rPr>
        <w:t> </w:t>
      </w:r>
    </w:p>
    <w:p w14:paraId="3C136FA8" w14:textId="77777777" w:rsidR="005063BE" w:rsidRPr="008310D6" w:rsidRDefault="005063BE" w:rsidP="00FE52C5">
      <w:pPr>
        <w:pStyle w:val="StandardWeb"/>
        <w:shd w:val="clear" w:color="auto" w:fill="FFFFFF"/>
        <w:spacing w:before="0" w:beforeAutospacing="0" w:after="0" w:afterAutospacing="0"/>
        <w:jc w:val="center"/>
        <w:rPr>
          <w:color w:val="000000" w:themeColor="text1"/>
          <w:sz w:val="20"/>
          <w:szCs w:val="20"/>
        </w:rPr>
      </w:pPr>
      <w:r w:rsidRPr="008310D6">
        <w:rPr>
          <w:b/>
          <w:bCs/>
          <w:color w:val="000000" w:themeColor="text1"/>
        </w:rPr>
        <w:t>Članak 9.</w:t>
      </w:r>
    </w:p>
    <w:p w14:paraId="0E4348B7" w14:textId="77777777" w:rsidR="00451935" w:rsidRPr="008310D6" w:rsidRDefault="005063BE" w:rsidP="00FE52C5">
      <w:pPr>
        <w:pStyle w:val="StandardWeb"/>
        <w:shd w:val="clear" w:color="auto" w:fill="FFFFFF"/>
        <w:spacing w:before="0" w:beforeAutospacing="0" w:after="0" w:afterAutospacing="0"/>
        <w:jc w:val="both"/>
        <w:rPr>
          <w:color w:val="000000" w:themeColor="text1"/>
        </w:rPr>
      </w:pPr>
      <w:r w:rsidRPr="008310D6">
        <w:rPr>
          <w:color w:val="000000" w:themeColor="text1"/>
        </w:rPr>
        <w:t> </w:t>
      </w:r>
    </w:p>
    <w:p w14:paraId="03001CE3" w14:textId="05447997" w:rsidR="00451935" w:rsidRPr="008310D6" w:rsidRDefault="002C333D" w:rsidP="00FE52C5">
      <w:pPr>
        <w:pStyle w:val="StandardWeb"/>
        <w:shd w:val="clear" w:color="auto" w:fill="FFFFFF"/>
        <w:spacing w:before="0" w:beforeAutospacing="0" w:after="0" w:afterAutospacing="0"/>
        <w:ind w:firstLine="708"/>
        <w:jc w:val="both"/>
        <w:rPr>
          <w:color w:val="000000" w:themeColor="text1"/>
        </w:rPr>
      </w:pPr>
      <w:r w:rsidRPr="008310D6">
        <w:rPr>
          <w:color w:val="000000" w:themeColor="text1"/>
        </w:rPr>
        <w:t>Ukoliko</w:t>
      </w:r>
      <w:r w:rsidR="00451935" w:rsidRPr="008310D6">
        <w:rPr>
          <w:color w:val="000000" w:themeColor="text1"/>
        </w:rPr>
        <w:t xml:space="preserve"> </w:t>
      </w:r>
      <w:r w:rsidR="001E7663" w:rsidRPr="008310D6">
        <w:rPr>
          <w:color w:val="000000" w:themeColor="text1"/>
        </w:rPr>
        <w:t>K</w:t>
      </w:r>
      <w:r w:rsidR="00451935" w:rsidRPr="008310D6">
        <w:rPr>
          <w:color w:val="000000" w:themeColor="text1"/>
        </w:rPr>
        <w:t xml:space="preserve">orisnik ne plati DPK s nalogom za plaćanje u ostavljenom roku, osim iznosa DPK dužan je nadoknaditi i stvarne troškove </w:t>
      </w:r>
      <w:r w:rsidR="001E7663" w:rsidRPr="008310D6">
        <w:rPr>
          <w:color w:val="000000" w:themeColor="text1"/>
        </w:rPr>
        <w:t>Upravitelja parkirališta</w:t>
      </w:r>
      <w:r w:rsidR="00DF137A" w:rsidRPr="008310D6">
        <w:rPr>
          <w:rFonts w:ascii="Fira Sans" w:eastAsiaTheme="minorHAnsi" w:hAnsi="Fira Sans" w:cstheme="minorBidi"/>
          <w:color w:val="000000" w:themeColor="text1"/>
          <w:kern w:val="2"/>
          <w:szCs w:val="22"/>
          <w:lang w:eastAsia="en-US"/>
          <w14:ligatures w14:val="standardContextual"/>
        </w:rPr>
        <w:t xml:space="preserve"> </w:t>
      </w:r>
      <w:r w:rsidR="00DF137A" w:rsidRPr="008310D6">
        <w:rPr>
          <w:color w:val="000000" w:themeColor="text1"/>
        </w:rPr>
        <w:t>te platiti zakonsku zateznu kamatu, na što će ga se u nalogu upozoriti</w:t>
      </w:r>
      <w:r w:rsidR="00451935" w:rsidRPr="008310D6">
        <w:rPr>
          <w:color w:val="000000" w:themeColor="text1"/>
        </w:rPr>
        <w:t>.</w:t>
      </w:r>
    </w:p>
    <w:p w14:paraId="29A4F467" w14:textId="77777777" w:rsidR="00DF137A" w:rsidRPr="008310D6" w:rsidRDefault="00DF137A" w:rsidP="00FE52C5">
      <w:pPr>
        <w:pStyle w:val="StandardWeb"/>
        <w:spacing w:before="0" w:beforeAutospacing="0" w:after="0" w:afterAutospacing="0"/>
        <w:ind w:firstLine="708"/>
        <w:jc w:val="both"/>
        <w:rPr>
          <w:color w:val="000000" w:themeColor="text1"/>
        </w:rPr>
      </w:pPr>
    </w:p>
    <w:p w14:paraId="3660D7A7" w14:textId="2EF9364D" w:rsidR="00451935" w:rsidRPr="008310D6" w:rsidRDefault="006B0FC1" w:rsidP="00FE52C5">
      <w:pPr>
        <w:pStyle w:val="StandardWeb"/>
        <w:spacing w:before="0" w:beforeAutospacing="0" w:after="0" w:afterAutospacing="0"/>
        <w:ind w:firstLine="708"/>
        <w:jc w:val="both"/>
        <w:rPr>
          <w:color w:val="000000" w:themeColor="text1"/>
        </w:rPr>
      </w:pPr>
      <w:r w:rsidRPr="008310D6">
        <w:rPr>
          <w:color w:val="000000" w:themeColor="text1"/>
        </w:rPr>
        <w:t>Ukoliko</w:t>
      </w:r>
      <w:r w:rsidR="00451935" w:rsidRPr="008310D6">
        <w:rPr>
          <w:color w:val="000000" w:themeColor="text1"/>
        </w:rPr>
        <w:t xml:space="preserve"> </w:t>
      </w:r>
      <w:r w:rsidR="001E7663" w:rsidRPr="008310D6">
        <w:rPr>
          <w:color w:val="000000" w:themeColor="text1"/>
        </w:rPr>
        <w:t>K</w:t>
      </w:r>
      <w:r w:rsidR="00451935" w:rsidRPr="008310D6">
        <w:rPr>
          <w:color w:val="000000" w:themeColor="text1"/>
        </w:rPr>
        <w:t xml:space="preserve">orisnik ne podmiri obveze iz stavka 1. ovoga članka u ostavljenim rokovima, </w:t>
      </w:r>
      <w:r w:rsidR="001E7663" w:rsidRPr="008310D6">
        <w:rPr>
          <w:color w:val="000000" w:themeColor="text1"/>
        </w:rPr>
        <w:t>Upravitelj parkirališta</w:t>
      </w:r>
      <w:r w:rsidR="00451935" w:rsidRPr="008310D6">
        <w:rPr>
          <w:color w:val="000000" w:themeColor="text1"/>
        </w:rPr>
        <w:t xml:space="preserve"> pokrenut će protiv njega, a u svoje ime i za svoj račun, postupak pred nadležnim tijelom.</w:t>
      </w:r>
    </w:p>
    <w:p w14:paraId="6FF02AE5" w14:textId="77777777" w:rsidR="003A3A10" w:rsidRPr="008310D6" w:rsidRDefault="003A3A10" w:rsidP="00FE52C5">
      <w:pPr>
        <w:pStyle w:val="StandardWeb"/>
        <w:shd w:val="clear" w:color="auto" w:fill="FFFFFF"/>
        <w:spacing w:before="0" w:beforeAutospacing="0" w:after="0" w:afterAutospacing="0"/>
        <w:jc w:val="both"/>
        <w:rPr>
          <w:color w:val="000000" w:themeColor="text1"/>
        </w:rPr>
      </w:pPr>
    </w:p>
    <w:p w14:paraId="44D48D76" w14:textId="2B74C44F" w:rsidR="00884F07" w:rsidRPr="008310D6" w:rsidRDefault="00E5768F" w:rsidP="00FE52C5">
      <w:pPr>
        <w:pStyle w:val="StandardWeb"/>
        <w:shd w:val="clear" w:color="auto" w:fill="FFFFFF"/>
        <w:spacing w:before="0" w:beforeAutospacing="0" w:after="0" w:afterAutospacing="0"/>
        <w:ind w:firstLine="708"/>
        <w:jc w:val="both"/>
        <w:rPr>
          <w:color w:val="000000" w:themeColor="text1"/>
        </w:rPr>
      </w:pPr>
      <w:r w:rsidRPr="008310D6">
        <w:rPr>
          <w:color w:val="000000" w:themeColor="text1"/>
        </w:rPr>
        <w:t xml:space="preserve">Korisnik </w:t>
      </w:r>
      <w:r w:rsidR="00DD00E4" w:rsidRPr="008310D6">
        <w:rPr>
          <w:color w:val="000000" w:themeColor="text1"/>
        </w:rPr>
        <w:t>je</w:t>
      </w:r>
      <w:r w:rsidRPr="008310D6">
        <w:rPr>
          <w:color w:val="000000" w:themeColor="text1"/>
        </w:rPr>
        <w:t xml:space="preserve"> dužan postupiti po primljenom nalogu i platiti ga do isteka vremena za koje vrijedi </w:t>
      </w:r>
      <w:r w:rsidR="00DF137A" w:rsidRPr="008310D6">
        <w:rPr>
          <w:color w:val="000000" w:themeColor="text1"/>
        </w:rPr>
        <w:t>DPK</w:t>
      </w:r>
      <w:r w:rsidRPr="008310D6">
        <w:rPr>
          <w:color w:val="000000" w:themeColor="text1"/>
        </w:rPr>
        <w:t xml:space="preserve"> na žiro-račun Upravitelja parkirališta.</w:t>
      </w:r>
    </w:p>
    <w:p w14:paraId="3BA5E8CC" w14:textId="77777777" w:rsidR="00E5768F" w:rsidRPr="008310D6" w:rsidRDefault="00E5768F" w:rsidP="00FE52C5">
      <w:pPr>
        <w:pStyle w:val="StandardWeb"/>
        <w:shd w:val="clear" w:color="auto" w:fill="FFFFFF"/>
        <w:spacing w:before="0" w:beforeAutospacing="0" w:after="0" w:afterAutospacing="0"/>
        <w:rPr>
          <w:color w:val="000000" w:themeColor="text1"/>
        </w:rPr>
      </w:pPr>
    </w:p>
    <w:p w14:paraId="06BFF9D6" w14:textId="77777777" w:rsidR="005063BE" w:rsidRPr="008310D6" w:rsidRDefault="005063BE" w:rsidP="00FE52C5">
      <w:pPr>
        <w:pStyle w:val="StandardWeb"/>
        <w:shd w:val="clear" w:color="auto" w:fill="FFFFFF"/>
        <w:spacing w:before="0" w:beforeAutospacing="0" w:after="0" w:afterAutospacing="0"/>
        <w:rPr>
          <w:color w:val="000000" w:themeColor="text1"/>
          <w:sz w:val="20"/>
          <w:szCs w:val="20"/>
        </w:rPr>
      </w:pPr>
      <w:r w:rsidRPr="008310D6">
        <w:rPr>
          <w:color w:val="000000" w:themeColor="text1"/>
        </w:rPr>
        <w:t> </w:t>
      </w:r>
    </w:p>
    <w:p w14:paraId="0DE02F95" w14:textId="258C3920" w:rsidR="005063BE" w:rsidRPr="008310D6" w:rsidRDefault="005063BE" w:rsidP="00FE52C5">
      <w:pPr>
        <w:pStyle w:val="StandardWeb"/>
        <w:shd w:val="clear" w:color="auto" w:fill="FFFFFF"/>
        <w:spacing w:before="0" w:beforeAutospacing="0" w:after="0" w:afterAutospacing="0"/>
        <w:jc w:val="both"/>
        <w:rPr>
          <w:color w:val="000000" w:themeColor="text1"/>
          <w:sz w:val="20"/>
          <w:szCs w:val="20"/>
        </w:rPr>
      </w:pPr>
      <w:r w:rsidRPr="008310D6">
        <w:rPr>
          <w:b/>
          <w:bCs/>
          <w:color w:val="000000" w:themeColor="text1"/>
        </w:rPr>
        <w:t>IV. POVLAŠTENA PARKIRALIŠNA KARTA</w:t>
      </w:r>
      <w:r w:rsidR="00451935" w:rsidRPr="008310D6">
        <w:rPr>
          <w:b/>
          <w:bCs/>
          <w:color w:val="000000" w:themeColor="text1"/>
        </w:rPr>
        <w:t xml:space="preserve"> (PPK)</w:t>
      </w:r>
    </w:p>
    <w:p w14:paraId="6C8E1A61" w14:textId="77777777" w:rsidR="005063BE" w:rsidRPr="008310D6" w:rsidRDefault="005063BE" w:rsidP="00FE52C5">
      <w:pPr>
        <w:pStyle w:val="StandardWeb"/>
        <w:shd w:val="clear" w:color="auto" w:fill="FFFFFF"/>
        <w:spacing w:before="0" w:beforeAutospacing="0" w:after="0" w:afterAutospacing="0"/>
        <w:rPr>
          <w:color w:val="000000" w:themeColor="text1"/>
          <w:sz w:val="20"/>
          <w:szCs w:val="20"/>
        </w:rPr>
      </w:pPr>
      <w:r w:rsidRPr="008310D6">
        <w:rPr>
          <w:color w:val="000000" w:themeColor="text1"/>
        </w:rPr>
        <w:t> </w:t>
      </w:r>
    </w:p>
    <w:p w14:paraId="2296DE5F" w14:textId="1C60CB8D" w:rsidR="005063BE" w:rsidRPr="008310D6" w:rsidRDefault="005063BE" w:rsidP="00FE52C5">
      <w:pPr>
        <w:pStyle w:val="StandardWeb"/>
        <w:shd w:val="clear" w:color="auto" w:fill="FFFFFF"/>
        <w:spacing w:before="0" w:beforeAutospacing="0" w:after="0" w:afterAutospacing="0"/>
        <w:jc w:val="center"/>
        <w:rPr>
          <w:color w:val="000000" w:themeColor="text1"/>
          <w:sz w:val="20"/>
          <w:szCs w:val="20"/>
        </w:rPr>
      </w:pPr>
      <w:r w:rsidRPr="008310D6">
        <w:rPr>
          <w:b/>
          <w:bCs/>
          <w:color w:val="000000" w:themeColor="text1"/>
        </w:rPr>
        <w:t>Članak 1</w:t>
      </w:r>
      <w:r w:rsidR="002C333D" w:rsidRPr="008310D6">
        <w:rPr>
          <w:b/>
          <w:bCs/>
          <w:color w:val="000000" w:themeColor="text1"/>
        </w:rPr>
        <w:t>0</w:t>
      </w:r>
      <w:r w:rsidRPr="008310D6">
        <w:rPr>
          <w:b/>
          <w:bCs/>
          <w:color w:val="000000" w:themeColor="text1"/>
        </w:rPr>
        <w:t>.</w:t>
      </w:r>
    </w:p>
    <w:p w14:paraId="10DDA1FB" w14:textId="77777777" w:rsidR="005063BE" w:rsidRPr="008310D6" w:rsidRDefault="005063BE" w:rsidP="00FE52C5">
      <w:pPr>
        <w:pStyle w:val="StandardWeb"/>
        <w:shd w:val="clear" w:color="auto" w:fill="FFFFFF"/>
        <w:spacing w:before="0" w:beforeAutospacing="0" w:after="0" w:afterAutospacing="0"/>
        <w:rPr>
          <w:color w:val="000000" w:themeColor="text1"/>
          <w:sz w:val="20"/>
          <w:szCs w:val="20"/>
        </w:rPr>
      </w:pPr>
      <w:r w:rsidRPr="008310D6">
        <w:rPr>
          <w:color w:val="000000" w:themeColor="text1"/>
        </w:rPr>
        <w:t> </w:t>
      </w:r>
    </w:p>
    <w:p w14:paraId="0F31F0B3" w14:textId="3CECC46E" w:rsidR="004F567B" w:rsidRPr="008310D6" w:rsidRDefault="004F567B" w:rsidP="00FE52C5">
      <w:pPr>
        <w:pStyle w:val="StandardWeb"/>
        <w:shd w:val="clear" w:color="auto" w:fill="FFFFFF"/>
        <w:spacing w:before="0" w:beforeAutospacing="0" w:after="0" w:afterAutospacing="0"/>
        <w:ind w:firstLine="709"/>
        <w:jc w:val="both"/>
        <w:rPr>
          <w:color w:val="000000" w:themeColor="text1"/>
        </w:rPr>
      </w:pPr>
      <w:bookmarkStart w:id="1" w:name="_Hlk2853021"/>
      <w:r w:rsidRPr="008310D6">
        <w:rPr>
          <w:color w:val="000000" w:themeColor="text1"/>
        </w:rPr>
        <w:t xml:space="preserve">Fizičke i pravne osobe </w:t>
      </w:r>
      <w:bookmarkEnd w:id="1"/>
      <w:r w:rsidRPr="008310D6">
        <w:rPr>
          <w:color w:val="000000" w:themeColor="text1"/>
        </w:rPr>
        <w:t>mogu koristiti javno parkiralište po povlaštenim uvjetima (u pogledu cijene, uvjeta i načina korištenja) uz korištenje PPK.</w:t>
      </w:r>
    </w:p>
    <w:p w14:paraId="52A1257F" w14:textId="77777777" w:rsidR="0049689C" w:rsidRPr="008310D6" w:rsidRDefault="0049689C" w:rsidP="00FE52C5">
      <w:pPr>
        <w:pStyle w:val="StandardWeb"/>
        <w:shd w:val="clear" w:color="auto" w:fill="FFFFFF"/>
        <w:spacing w:before="0" w:beforeAutospacing="0" w:after="0" w:afterAutospacing="0"/>
        <w:ind w:firstLine="709"/>
        <w:jc w:val="both"/>
        <w:rPr>
          <w:color w:val="000000" w:themeColor="text1"/>
        </w:rPr>
      </w:pPr>
    </w:p>
    <w:p w14:paraId="51999395" w14:textId="748F61AC" w:rsidR="0049689C" w:rsidRPr="008310D6" w:rsidRDefault="00451935" w:rsidP="00FE52C5">
      <w:pPr>
        <w:pStyle w:val="StandardWeb"/>
        <w:shd w:val="clear" w:color="auto" w:fill="FFFFFF"/>
        <w:spacing w:before="0" w:beforeAutospacing="0" w:after="0" w:afterAutospacing="0"/>
        <w:ind w:firstLine="709"/>
        <w:jc w:val="both"/>
        <w:rPr>
          <w:color w:val="000000" w:themeColor="text1"/>
        </w:rPr>
      </w:pPr>
      <w:r w:rsidRPr="008310D6">
        <w:rPr>
          <w:color w:val="000000" w:themeColor="text1"/>
        </w:rPr>
        <w:t>PPK</w:t>
      </w:r>
      <w:r w:rsidR="00540A20" w:rsidRPr="008310D6">
        <w:rPr>
          <w:color w:val="000000" w:themeColor="text1"/>
        </w:rPr>
        <w:t xml:space="preserve"> </w:t>
      </w:r>
      <w:r w:rsidR="00A61905" w:rsidRPr="008310D6">
        <w:rPr>
          <w:color w:val="000000" w:themeColor="text1"/>
        </w:rPr>
        <w:t>j</w:t>
      </w:r>
      <w:r w:rsidR="00540A20" w:rsidRPr="008310D6">
        <w:rPr>
          <w:color w:val="000000" w:themeColor="text1"/>
        </w:rPr>
        <w:t>e nematerijalizirana parkirališna karta koja</w:t>
      </w:r>
      <w:r w:rsidR="005063BE" w:rsidRPr="008310D6">
        <w:rPr>
          <w:color w:val="000000" w:themeColor="text1"/>
        </w:rPr>
        <w:t xml:space="preserve"> vrijedi za </w:t>
      </w:r>
      <w:r w:rsidR="006F0DA7" w:rsidRPr="008310D6">
        <w:rPr>
          <w:color w:val="000000" w:themeColor="text1"/>
        </w:rPr>
        <w:t>pojedino vozilo registarskih oznaka</w:t>
      </w:r>
      <w:r w:rsidR="0049689C" w:rsidRPr="008310D6">
        <w:rPr>
          <w:color w:val="000000" w:themeColor="text1"/>
        </w:rPr>
        <w:t xml:space="preserve"> i pojedino zatvoreno parkiralište</w:t>
      </w:r>
      <w:r w:rsidR="00A61905" w:rsidRPr="008310D6">
        <w:rPr>
          <w:color w:val="000000" w:themeColor="text1"/>
        </w:rPr>
        <w:t>, kako slijedi</w:t>
      </w:r>
      <w:r w:rsidR="0049689C" w:rsidRPr="008310D6">
        <w:rPr>
          <w:color w:val="000000" w:themeColor="text1"/>
        </w:rPr>
        <w:t>:</w:t>
      </w:r>
    </w:p>
    <w:p w14:paraId="100F2BF7" w14:textId="0EB71B1C" w:rsidR="0049689C" w:rsidRPr="008310D6" w:rsidRDefault="0049689C" w:rsidP="00FE52C5">
      <w:pPr>
        <w:pStyle w:val="StandardWeb"/>
        <w:numPr>
          <w:ilvl w:val="0"/>
          <w:numId w:val="3"/>
        </w:numPr>
        <w:shd w:val="clear" w:color="auto" w:fill="FFFFFF"/>
        <w:spacing w:before="0" w:beforeAutospacing="0" w:after="0" w:afterAutospacing="0"/>
        <w:jc w:val="both"/>
        <w:rPr>
          <w:color w:val="000000" w:themeColor="text1"/>
          <w:sz w:val="20"/>
          <w:szCs w:val="20"/>
        </w:rPr>
      </w:pPr>
      <w:r w:rsidRPr="008310D6">
        <w:rPr>
          <w:color w:val="000000" w:themeColor="text1"/>
        </w:rPr>
        <w:t>zatvoreno parkiralište Riva-</w:t>
      </w:r>
      <w:proofErr w:type="spellStart"/>
      <w:r w:rsidRPr="008310D6">
        <w:rPr>
          <w:color w:val="000000" w:themeColor="text1"/>
        </w:rPr>
        <w:t>Osipovica</w:t>
      </w:r>
      <w:proofErr w:type="spellEnd"/>
      <w:r w:rsidRPr="008310D6">
        <w:rPr>
          <w:color w:val="000000" w:themeColor="text1"/>
        </w:rPr>
        <w:t>,</w:t>
      </w:r>
    </w:p>
    <w:p w14:paraId="70504806" w14:textId="62CDF50D" w:rsidR="005063BE" w:rsidRPr="008310D6" w:rsidRDefault="0049689C" w:rsidP="00FE52C5">
      <w:pPr>
        <w:pStyle w:val="StandardWeb"/>
        <w:numPr>
          <w:ilvl w:val="0"/>
          <w:numId w:val="3"/>
        </w:numPr>
        <w:shd w:val="clear" w:color="auto" w:fill="FFFFFF"/>
        <w:spacing w:before="0" w:beforeAutospacing="0" w:after="0" w:afterAutospacing="0"/>
        <w:jc w:val="both"/>
        <w:rPr>
          <w:color w:val="000000" w:themeColor="text1"/>
          <w:sz w:val="20"/>
          <w:szCs w:val="20"/>
        </w:rPr>
      </w:pPr>
      <w:r w:rsidRPr="008310D6">
        <w:rPr>
          <w:color w:val="000000" w:themeColor="text1"/>
        </w:rPr>
        <w:t>zatvoreno parkiralište Riva-Funtana</w:t>
      </w:r>
      <w:r w:rsidR="005063BE" w:rsidRPr="008310D6">
        <w:rPr>
          <w:color w:val="000000" w:themeColor="text1"/>
        </w:rPr>
        <w:t>.</w:t>
      </w:r>
    </w:p>
    <w:p w14:paraId="2451DA83" w14:textId="77777777" w:rsidR="0049689C" w:rsidRPr="008310D6" w:rsidRDefault="0049689C" w:rsidP="00FE52C5">
      <w:pPr>
        <w:pStyle w:val="StandardWeb"/>
        <w:shd w:val="clear" w:color="auto" w:fill="FFFFFF"/>
        <w:spacing w:before="0" w:beforeAutospacing="0" w:after="0" w:afterAutospacing="0"/>
        <w:ind w:firstLine="709"/>
        <w:jc w:val="both"/>
        <w:rPr>
          <w:color w:val="000000" w:themeColor="text1"/>
        </w:rPr>
      </w:pPr>
    </w:p>
    <w:p w14:paraId="273B284A" w14:textId="6AC050AE" w:rsidR="005063BE" w:rsidRPr="008310D6" w:rsidRDefault="006F0DA7" w:rsidP="00FE52C5">
      <w:pPr>
        <w:pStyle w:val="StandardWeb"/>
        <w:shd w:val="clear" w:color="auto" w:fill="FFFFFF"/>
        <w:spacing w:before="0" w:beforeAutospacing="0" w:after="0" w:afterAutospacing="0"/>
        <w:ind w:firstLine="709"/>
        <w:jc w:val="both"/>
        <w:rPr>
          <w:color w:val="000000" w:themeColor="text1"/>
        </w:rPr>
      </w:pPr>
      <w:r w:rsidRPr="008310D6">
        <w:rPr>
          <w:color w:val="000000" w:themeColor="text1"/>
        </w:rPr>
        <w:t>PPK</w:t>
      </w:r>
      <w:r w:rsidR="005063BE" w:rsidRPr="008310D6">
        <w:rPr>
          <w:color w:val="000000" w:themeColor="text1"/>
        </w:rPr>
        <w:t xml:space="preserve"> vrijedi </w:t>
      </w:r>
      <w:r w:rsidRPr="008310D6">
        <w:rPr>
          <w:color w:val="000000" w:themeColor="text1"/>
        </w:rPr>
        <w:t xml:space="preserve">za vremensko razdoblje za koje je </w:t>
      </w:r>
      <w:r w:rsidR="00540A20" w:rsidRPr="008310D6">
        <w:rPr>
          <w:color w:val="000000" w:themeColor="text1"/>
        </w:rPr>
        <w:t xml:space="preserve">evidentirana u sustavu za prepoznavanje registarskih oznaka </w:t>
      </w:r>
      <w:r w:rsidR="00824F68" w:rsidRPr="008310D6">
        <w:rPr>
          <w:color w:val="000000" w:themeColor="text1"/>
        </w:rPr>
        <w:t>upravitelja parkirališta</w:t>
      </w:r>
      <w:r w:rsidR="00D807A1" w:rsidRPr="008310D6">
        <w:rPr>
          <w:color w:val="000000" w:themeColor="text1"/>
        </w:rPr>
        <w:t xml:space="preserve">, </w:t>
      </w:r>
      <w:r w:rsidR="00540A20" w:rsidRPr="008310D6">
        <w:rPr>
          <w:color w:val="000000" w:themeColor="text1"/>
        </w:rPr>
        <w:t xml:space="preserve">odnosno </w:t>
      </w:r>
      <w:r w:rsidR="00D807A1" w:rsidRPr="008310D6">
        <w:rPr>
          <w:color w:val="000000" w:themeColor="text1"/>
        </w:rPr>
        <w:t xml:space="preserve">od vremena aktivacije do isteka vremenskog </w:t>
      </w:r>
      <w:r w:rsidR="00D807A1" w:rsidRPr="008310D6">
        <w:rPr>
          <w:color w:val="000000" w:themeColor="text1"/>
        </w:rPr>
        <w:lastRenderedPageBreak/>
        <w:t>razdoblja</w:t>
      </w:r>
      <w:r w:rsidR="00DB4A9A" w:rsidRPr="008310D6">
        <w:rPr>
          <w:color w:val="000000" w:themeColor="text1"/>
        </w:rPr>
        <w:t xml:space="preserve"> za kojeg je plaćena</w:t>
      </w:r>
      <w:r w:rsidR="005063BE" w:rsidRPr="008310D6">
        <w:rPr>
          <w:color w:val="000000" w:themeColor="text1"/>
        </w:rPr>
        <w:t>.</w:t>
      </w:r>
      <w:r w:rsidRPr="008310D6">
        <w:rPr>
          <w:color w:val="000000" w:themeColor="text1"/>
        </w:rPr>
        <w:t xml:space="preserve"> PPK </w:t>
      </w:r>
      <w:r w:rsidR="00D807A1" w:rsidRPr="008310D6">
        <w:rPr>
          <w:color w:val="000000" w:themeColor="text1"/>
        </w:rPr>
        <w:t xml:space="preserve">se može </w:t>
      </w:r>
      <w:r w:rsidR="00540A20" w:rsidRPr="008310D6">
        <w:rPr>
          <w:color w:val="000000" w:themeColor="text1"/>
        </w:rPr>
        <w:t>aktivirati</w:t>
      </w:r>
      <w:r w:rsidR="00D807A1" w:rsidRPr="008310D6">
        <w:rPr>
          <w:color w:val="000000" w:themeColor="text1"/>
        </w:rPr>
        <w:t xml:space="preserve"> </w:t>
      </w:r>
      <w:r w:rsidR="004F567B" w:rsidRPr="008310D6">
        <w:rPr>
          <w:color w:val="000000" w:themeColor="text1"/>
        </w:rPr>
        <w:t>n</w:t>
      </w:r>
      <w:r w:rsidR="00D807A1" w:rsidRPr="008310D6">
        <w:rPr>
          <w:color w:val="000000" w:themeColor="text1"/>
        </w:rPr>
        <w:t>a vremensko razdoblje od pola mjeseca</w:t>
      </w:r>
      <w:r w:rsidR="004F567B" w:rsidRPr="008310D6">
        <w:rPr>
          <w:color w:val="000000" w:themeColor="text1"/>
        </w:rPr>
        <w:t xml:space="preserve"> ili jednog do pet mjeseci unutar </w:t>
      </w:r>
      <w:r w:rsidR="00A61905" w:rsidRPr="008310D6">
        <w:rPr>
          <w:color w:val="000000" w:themeColor="text1"/>
        </w:rPr>
        <w:t xml:space="preserve">godišnjeg </w:t>
      </w:r>
      <w:r w:rsidR="004F567B" w:rsidRPr="008310D6">
        <w:rPr>
          <w:color w:val="000000" w:themeColor="text1"/>
        </w:rPr>
        <w:t>vremenskog peri</w:t>
      </w:r>
      <w:r w:rsidR="00D807A1" w:rsidRPr="008310D6">
        <w:rPr>
          <w:color w:val="000000" w:themeColor="text1"/>
        </w:rPr>
        <w:t>od</w:t>
      </w:r>
      <w:r w:rsidR="004F567B" w:rsidRPr="008310D6">
        <w:rPr>
          <w:color w:val="000000" w:themeColor="text1"/>
        </w:rPr>
        <w:t>a naplate usluge parkiranja</w:t>
      </w:r>
      <w:r w:rsidR="00D807A1" w:rsidRPr="008310D6">
        <w:rPr>
          <w:color w:val="000000" w:themeColor="text1"/>
        </w:rPr>
        <w:t>.</w:t>
      </w:r>
    </w:p>
    <w:p w14:paraId="5006E748" w14:textId="77777777" w:rsidR="00540A20" w:rsidRPr="008310D6" w:rsidRDefault="00540A20" w:rsidP="00FE52C5">
      <w:pPr>
        <w:pStyle w:val="StandardWeb"/>
        <w:shd w:val="clear" w:color="auto" w:fill="FFFFFF"/>
        <w:spacing w:before="0" w:beforeAutospacing="0" w:after="0" w:afterAutospacing="0"/>
        <w:ind w:firstLine="709"/>
        <w:jc w:val="both"/>
        <w:rPr>
          <w:color w:val="000000" w:themeColor="text1"/>
        </w:rPr>
      </w:pPr>
    </w:p>
    <w:p w14:paraId="2502BDAF" w14:textId="201E932A" w:rsidR="00540A20" w:rsidRPr="008310D6" w:rsidRDefault="00540A20" w:rsidP="00FE52C5">
      <w:pPr>
        <w:pStyle w:val="StandardWeb"/>
        <w:shd w:val="clear" w:color="auto" w:fill="FFFFFF"/>
        <w:spacing w:before="0" w:beforeAutospacing="0" w:after="0" w:afterAutospacing="0"/>
        <w:ind w:firstLine="709"/>
        <w:jc w:val="both"/>
        <w:rPr>
          <w:color w:val="000000" w:themeColor="text1"/>
        </w:rPr>
      </w:pPr>
      <w:r w:rsidRPr="008310D6">
        <w:rPr>
          <w:color w:val="000000" w:themeColor="text1"/>
        </w:rPr>
        <w:t>Za vrijeme važenja</w:t>
      </w:r>
      <w:r w:rsidR="00277341" w:rsidRPr="008310D6">
        <w:rPr>
          <w:color w:val="000000" w:themeColor="text1"/>
        </w:rPr>
        <w:t xml:space="preserve"> PPK iz prethodnog stavka ovog članka</w:t>
      </w:r>
      <w:r w:rsidRPr="008310D6">
        <w:rPr>
          <w:color w:val="000000" w:themeColor="text1"/>
        </w:rPr>
        <w:t xml:space="preserve"> </w:t>
      </w:r>
      <w:r w:rsidR="00277341" w:rsidRPr="008310D6">
        <w:rPr>
          <w:color w:val="000000" w:themeColor="text1"/>
        </w:rPr>
        <w:t xml:space="preserve">Korisnik može </w:t>
      </w:r>
      <w:r w:rsidR="001E7663" w:rsidRPr="008310D6">
        <w:rPr>
          <w:color w:val="000000" w:themeColor="text1"/>
        </w:rPr>
        <w:t>U</w:t>
      </w:r>
      <w:r w:rsidR="00824F68" w:rsidRPr="008310D6">
        <w:rPr>
          <w:color w:val="000000" w:themeColor="text1"/>
        </w:rPr>
        <w:t>pravitelju parkirališta</w:t>
      </w:r>
      <w:r w:rsidR="00277341" w:rsidRPr="008310D6">
        <w:rPr>
          <w:color w:val="000000" w:themeColor="text1"/>
        </w:rPr>
        <w:t xml:space="preserve"> podnijeti pismeni zahtjev za promjenu registarske oznake vozila evidentiranog u sustavu za prepoznavanje registarskih oznaka. </w:t>
      </w:r>
      <w:r w:rsidR="00824F68" w:rsidRPr="008310D6">
        <w:rPr>
          <w:color w:val="000000" w:themeColor="text1"/>
        </w:rPr>
        <w:t>Upravitelj parkirališta</w:t>
      </w:r>
      <w:r w:rsidR="00277341" w:rsidRPr="008310D6">
        <w:rPr>
          <w:color w:val="000000" w:themeColor="text1"/>
        </w:rPr>
        <w:t xml:space="preserve"> će bez dodatnog troška provesti zamjenu registarske oznake vozila.</w:t>
      </w:r>
    </w:p>
    <w:p w14:paraId="3D812C55" w14:textId="7533BA9D" w:rsidR="00540A20" w:rsidRPr="008310D6" w:rsidRDefault="00540A20" w:rsidP="00FE52C5">
      <w:pPr>
        <w:pStyle w:val="StandardWeb"/>
        <w:shd w:val="clear" w:color="auto" w:fill="FFFFFF"/>
        <w:spacing w:before="0" w:beforeAutospacing="0" w:after="0" w:afterAutospacing="0"/>
        <w:ind w:firstLine="709"/>
        <w:jc w:val="both"/>
        <w:rPr>
          <w:color w:val="000000" w:themeColor="text1"/>
          <w:sz w:val="20"/>
          <w:szCs w:val="20"/>
        </w:rPr>
      </w:pPr>
    </w:p>
    <w:p w14:paraId="23856D43" w14:textId="77777777" w:rsidR="005063BE" w:rsidRPr="008310D6" w:rsidRDefault="005063BE" w:rsidP="00FE52C5">
      <w:pPr>
        <w:pStyle w:val="StandardWeb"/>
        <w:shd w:val="clear" w:color="auto" w:fill="FFFFFF"/>
        <w:spacing w:before="0" w:beforeAutospacing="0" w:after="0" w:afterAutospacing="0"/>
        <w:jc w:val="both"/>
        <w:rPr>
          <w:color w:val="000000" w:themeColor="text1"/>
          <w:sz w:val="20"/>
          <w:szCs w:val="20"/>
        </w:rPr>
      </w:pPr>
      <w:r w:rsidRPr="008310D6">
        <w:rPr>
          <w:color w:val="000000" w:themeColor="text1"/>
        </w:rPr>
        <w:t> </w:t>
      </w:r>
    </w:p>
    <w:p w14:paraId="50BD56AA" w14:textId="2F8E62C7" w:rsidR="005063BE" w:rsidRPr="008310D6" w:rsidRDefault="005063BE" w:rsidP="00FE52C5">
      <w:pPr>
        <w:pStyle w:val="StandardWeb"/>
        <w:shd w:val="clear" w:color="auto" w:fill="FFFFFF"/>
        <w:spacing w:before="0" w:beforeAutospacing="0" w:after="0" w:afterAutospacing="0"/>
        <w:jc w:val="center"/>
        <w:rPr>
          <w:color w:val="000000" w:themeColor="text1"/>
          <w:sz w:val="20"/>
          <w:szCs w:val="20"/>
        </w:rPr>
      </w:pPr>
      <w:r w:rsidRPr="008310D6">
        <w:rPr>
          <w:b/>
          <w:bCs/>
          <w:color w:val="000000" w:themeColor="text1"/>
        </w:rPr>
        <w:t>Članak 1</w:t>
      </w:r>
      <w:r w:rsidR="002C333D" w:rsidRPr="008310D6">
        <w:rPr>
          <w:b/>
          <w:bCs/>
          <w:color w:val="000000" w:themeColor="text1"/>
        </w:rPr>
        <w:t>1</w:t>
      </w:r>
      <w:r w:rsidRPr="008310D6">
        <w:rPr>
          <w:b/>
          <w:bCs/>
          <w:color w:val="000000" w:themeColor="text1"/>
        </w:rPr>
        <w:t>.</w:t>
      </w:r>
    </w:p>
    <w:p w14:paraId="0AB2A1DC" w14:textId="77777777" w:rsidR="005063BE" w:rsidRPr="008310D6" w:rsidRDefault="005063BE" w:rsidP="00FE52C5">
      <w:pPr>
        <w:pStyle w:val="StandardWeb"/>
        <w:shd w:val="clear" w:color="auto" w:fill="FFFFFF"/>
        <w:spacing w:before="0" w:beforeAutospacing="0" w:after="0" w:afterAutospacing="0"/>
        <w:rPr>
          <w:color w:val="000000" w:themeColor="text1"/>
          <w:sz w:val="20"/>
          <w:szCs w:val="20"/>
        </w:rPr>
      </w:pPr>
      <w:r w:rsidRPr="008310D6">
        <w:rPr>
          <w:color w:val="000000" w:themeColor="text1"/>
        </w:rPr>
        <w:t> </w:t>
      </w:r>
    </w:p>
    <w:p w14:paraId="01F83032" w14:textId="36E5A013" w:rsidR="005063BE" w:rsidRPr="008310D6" w:rsidRDefault="005063BE" w:rsidP="00FE52C5">
      <w:pPr>
        <w:pStyle w:val="StandardWeb"/>
        <w:shd w:val="clear" w:color="auto" w:fill="FFFFFF"/>
        <w:spacing w:before="0" w:beforeAutospacing="0" w:after="0" w:afterAutospacing="0"/>
        <w:ind w:firstLine="709"/>
        <w:jc w:val="both"/>
        <w:rPr>
          <w:color w:val="000000" w:themeColor="text1"/>
          <w:sz w:val="20"/>
          <w:szCs w:val="20"/>
        </w:rPr>
      </w:pPr>
      <w:r w:rsidRPr="008310D6">
        <w:rPr>
          <w:color w:val="000000" w:themeColor="text1"/>
        </w:rPr>
        <w:t xml:space="preserve">Pravo na </w:t>
      </w:r>
      <w:r w:rsidR="0049689C" w:rsidRPr="008310D6">
        <w:rPr>
          <w:color w:val="000000" w:themeColor="text1"/>
        </w:rPr>
        <w:t xml:space="preserve">PPK na </w:t>
      </w:r>
      <w:r w:rsidR="004A3058" w:rsidRPr="008310D6">
        <w:rPr>
          <w:color w:val="000000" w:themeColor="text1"/>
        </w:rPr>
        <w:t xml:space="preserve">javnom </w:t>
      </w:r>
      <w:r w:rsidR="0049689C" w:rsidRPr="008310D6">
        <w:rPr>
          <w:color w:val="000000" w:themeColor="text1"/>
        </w:rPr>
        <w:t>zatvorenom parkiralištu Riva-</w:t>
      </w:r>
      <w:r w:rsidR="00786A49" w:rsidRPr="008310D6">
        <w:rPr>
          <w:color w:val="000000" w:themeColor="text1"/>
        </w:rPr>
        <w:t>Funtana</w:t>
      </w:r>
      <w:r w:rsidRPr="008310D6">
        <w:rPr>
          <w:color w:val="000000" w:themeColor="text1"/>
        </w:rPr>
        <w:t xml:space="preserve"> može ostvariti fizička osoba ako:</w:t>
      </w:r>
    </w:p>
    <w:p w14:paraId="295D9547" w14:textId="6EE2B8F6" w:rsidR="005063BE" w:rsidRPr="008310D6" w:rsidRDefault="00786A49" w:rsidP="00FE52C5">
      <w:pPr>
        <w:pStyle w:val="StandardWeb"/>
        <w:numPr>
          <w:ilvl w:val="0"/>
          <w:numId w:val="6"/>
        </w:numPr>
        <w:shd w:val="clear" w:color="auto" w:fill="FFFFFF"/>
        <w:spacing w:before="0" w:beforeAutospacing="0" w:after="0" w:afterAutospacing="0"/>
        <w:jc w:val="both"/>
        <w:rPr>
          <w:color w:val="000000" w:themeColor="text1"/>
          <w:sz w:val="20"/>
          <w:szCs w:val="20"/>
        </w:rPr>
      </w:pPr>
      <w:r w:rsidRPr="008310D6">
        <w:rPr>
          <w:color w:val="000000" w:themeColor="text1"/>
        </w:rPr>
        <w:t xml:space="preserve">je </w:t>
      </w:r>
      <w:r w:rsidR="001E7663" w:rsidRPr="008310D6">
        <w:rPr>
          <w:color w:val="000000" w:themeColor="text1"/>
        </w:rPr>
        <w:t>k</w:t>
      </w:r>
      <w:r w:rsidRPr="008310D6">
        <w:rPr>
          <w:color w:val="000000" w:themeColor="text1"/>
        </w:rPr>
        <w:t xml:space="preserve">orisnik veza u luci Medulin, što dokazuje predmetnim Ugovorom o vezu u luci ili </w:t>
      </w:r>
      <w:r w:rsidR="003E7788" w:rsidRPr="008310D6">
        <w:rPr>
          <w:color w:val="000000" w:themeColor="text1"/>
        </w:rPr>
        <w:t>potvrdom Lučke uprave Pula</w:t>
      </w:r>
      <w:r w:rsidRPr="008310D6">
        <w:rPr>
          <w:color w:val="000000" w:themeColor="text1"/>
        </w:rPr>
        <w:t>;</w:t>
      </w:r>
    </w:p>
    <w:p w14:paraId="06349798" w14:textId="599AA9A6" w:rsidR="005063BE" w:rsidRPr="008310D6" w:rsidRDefault="005063BE" w:rsidP="00FE52C5">
      <w:pPr>
        <w:pStyle w:val="StandardWeb"/>
        <w:numPr>
          <w:ilvl w:val="0"/>
          <w:numId w:val="6"/>
        </w:numPr>
        <w:shd w:val="clear" w:color="auto" w:fill="FFFFFF"/>
        <w:spacing w:before="0" w:beforeAutospacing="0" w:after="0" w:afterAutospacing="0"/>
        <w:jc w:val="both"/>
        <w:rPr>
          <w:color w:val="000000" w:themeColor="text1"/>
          <w:sz w:val="20"/>
          <w:szCs w:val="20"/>
        </w:rPr>
      </w:pPr>
      <w:r w:rsidRPr="008310D6">
        <w:rPr>
          <w:color w:val="000000" w:themeColor="text1"/>
        </w:rPr>
        <w:t>ima vozilo u vlasništvu ili najmu (leasing</w:t>
      </w:r>
      <w:r w:rsidR="004A3058" w:rsidRPr="008310D6">
        <w:rPr>
          <w:color w:val="000000" w:themeColor="text1"/>
        </w:rPr>
        <w:t xml:space="preserve">, </w:t>
      </w:r>
      <w:r w:rsidRPr="008310D6">
        <w:rPr>
          <w:color w:val="000000" w:themeColor="text1"/>
        </w:rPr>
        <w:t>rent a car</w:t>
      </w:r>
      <w:r w:rsidR="004A3058" w:rsidRPr="008310D6">
        <w:rPr>
          <w:color w:val="000000" w:themeColor="text1"/>
        </w:rPr>
        <w:t xml:space="preserve"> i sl.</w:t>
      </w:r>
      <w:r w:rsidRPr="008310D6">
        <w:rPr>
          <w:color w:val="000000" w:themeColor="text1"/>
        </w:rPr>
        <w:t>), što dokazuje važećom prometnom dozvolom, i ugovorom o najmu</w:t>
      </w:r>
      <w:r w:rsidR="00786A49" w:rsidRPr="008310D6">
        <w:rPr>
          <w:color w:val="000000" w:themeColor="text1"/>
        </w:rPr>
        <w:t xml:space="preserve"> vozila</w:t>
      </w:r>
      <w:r w:rsidRPr="008310D6">
        <w:rPr>
          <w:color w:val="000000" w:themeColor="text1"/>
        </w:rPr>
        <w:t>.</w:t>
      </w:r>
    </w:p>
    <w:p w14:paraId="6CB58572" w14:textId="77777777" w:rsidR="002E56E5" w:rsidRPr="008310D6" w:rsidRDefault="002E56E5" w:rsidP="00FE52C5">
      <w:pPr>
        <w:pStyle w:val="StandardWeb"/>
        <w:spacing w:before="0" w:beforeAutospacing="0" w:after="0" w:afterAutospacing="0"/>
        <w:rPr>
          <w:color w:val="000000" w:themeColor="text1"/>
        </w:rPr>
      </w:pPr>
    </w:p>
    <w:p w14:paraId="06CF2623" w14:textId="7AE33017" w:rsidR="002E56E5" w:rsidRPr="008310D6" w:rsidRDefault="002E56E5" w:rsidP="00FE52C5">
      <w:pPr>
        <w:pStyle w:val="StandardWeb"/>
        <w:spacing w:before="0" w:beforeAutospacing="0" w:after="0" w:afterAutospacing="0"/>
        <w:ind w:firstLine="708"/>
        <w:jc w:val="both"/>
        <w:rPr>
          <w:color w:val="000000" w:themeColor="text1"/>
        </w:rPr>
      </w:pPr>
      <w:r w:rsidRPr="008310D6">
        <w:rPr>
          <w:color w:val="000000" w:themeColor="text1"/>
        </w:rPr>
        <w:t xml:space="preserve">Fizičkoj osobi iz prethodnog stavka ovog članka može se omogućiti PPK za najviše jedno (1) vozilo. </w:t>
      </w:r>
    </w:p>
    <w:p w14:paraId="68E68D8A" w14:textId="77777777" w:rsidR="002E56E5" w:rsidRPr="008310D6" w:rsidRDefault="002E56E5" w:rsidP="00FE52C5">
      <w:pPr>
        <w:pStyle w:val="StandardWeb"/>
        <w:spacing w:before="0" w:beforeAutospacing="0" w:after="0" w:afterAutospacing="0"/>
        <w:ind w:firstLine="708"/>
        <w:jc w:val="both"/>
        <w:rPr>
          <w:color w:val="000000" w:themeColor="text1"/>
        </w:rPr>
      </w:pPr>
    </w:p>
    <w:p w14:paraId="2C87B70C" w14:textId="2F9A0FA5" w:rsidR="00A54EA9" w:rsidRPr="008310D6" w:rsidRDefault="00A54EA9" w:rsidP="00FE52C5">
      <w:pPr>
        <w:pStyle w:val="StandardWeb"/>
        <w:spacing w:before="0" w:beforeAutospacing="0" w:after="0" w:afterAutospacing="0"/>
        <w:ind w:firstLine="708"/>
        <w:jc w:val="both"/>
        <w:rPr>
          <w:bCs/>
          <w:color w:val="000000" w:themeColor="text1"/>
        </w:rPr>
      </w:pPr>
      <w:r w:rsidRPr="008310D6">
        <w:rPr>
          <w:bCs/>
          <w:color w:val="000000" w:themeColor="text1"/>
        </w:rPr>
        <w:t>Fizičke osobe koje ostvaruje pravo na povlaštene uvjete parkiranja iz stavka 1. ovog članka smiju koristiti PPK za zatvoreno parkiralište Riva-Funtana isključivo prilikom korištenja plovila.</w:t>
      </w:r>
    </w:p>
    <w:p w14:paraId="54DACFCF" w14:textId="77777777" w:rsidR="00A54EA9" w:rsidRPr="008310D6" w:rsidRDefault="00A54EA9" w:rsidP="00FE52C5">
      <w:pPr>
        <w:pStyle w:val="StandardWeb"/>
        <w:spacing w:before="0" w:beforeAutospacing="0" w:after="0" w:afterAutospacing="0"/>
        <w:ind w:firstLine="708"/>
        <w:jc w:val="both"/>
        <w:rPr>
          <w:bCs/>
          <w:color w:val="000000" w:themeColor="text1"/>
        </w:rPr>
      </w:pPr>
    </w:p>
    <w:p w14:paraId="36F51D37" w14:textId="4FC7CD6E" w:rsidR="002E56E5" w:rsidRPr="008310D6" w:rsidRDefault="00A54EA9" w:rsidP="00FE52C5">
      <w:pPr>
        <w:pStyle w:val="StandardWeb"/>
        <w:spacing w:before="0" w:beforeAutospacing="0" w:after="0" w:afterAutospacing="0"/>
        <w:ind w:firstLine="708"/>
        <w:jc w:val="both"/>
        <w:rPr>
          <w:color w:val="000000" w:themeColor="text1"/>
        </w:rPr>
      </w:pPr>
      <w:r w:rsidRPr="008310D6">
        <w:rPr>
          <w:bCs/>
          <w:color w:val="000000" w:themeColor="text1"/>
        </w:rPr>
        <w:t xml:space="preserve">Ukoliko fizička osobi stavka 1. ovog članka </w:t>
      </w:r>
      <w:r w:rsidR="00A364A6" w:rsidRPr="008310D6">
        <w:rPr>
          <w:bCs/>
          <w:color w:val="000000" w:themeColor="text1"/>
        </w:rPr>
        <w:t>postupi suprotno odredbi iz prethodnog stavka ovog članka</w:t>
      </w:r>
      <w:r w:rsidRPr="008310D6">
        <w:rPr>
          <w:bCs/>
          <w:color w:val="000000" w:themeColor="text1"/>
        </w:rPr>
        <w:t xml:space="preserve"> podlijež</w:t>
      </w:r>
      <w:r w:rsidR="00A364A6" w:rsidRPr="008310D6">
        <w:rPr>
          <w:bCs/>
          <w:color w:val="000000" w:themeColor="text1"/>
        </w:rPr>
        <w:t>e</w:t>
      </w:r>
      <w:r w:rsidRPr="008310D6">
        <w:rPr>
          <w:bCs/>
          <w:color w:val="000000" w:themeColor="text1"/>
        </w:rPr>
        <w:t xml:space="preserve"> plaćanju DPK, kako je to propisano ovim Općim uvjetima..</w:t>
      </w:r>
    </w:p>
    <w:p w14:paraId="76F0969E" w14:textId="77777777" w:rsidR="002E56E5" w:rsidRPr="008310D6" w:rsidRDefault="002E56E5" w:rsidP="00FE52C5">
      <w:pPr>
        <w:pStyle w:val="StandardWeb"/>
        <w:shd w:val="clear" w:color="auto" w:fill="FFFFFF"/>
        <w:spacing w:before="0" w:beforeAutospacing="0" w:after="0" w:afterAutospacing="0"/>
        <w:ind w:firstLine="709"/>
        <w:jc w:val="both"/>
        <w:rPr>
          <w:color w:val="000000" w:themeColor="text1"/>
        </w:rPr>
      </w:pPr>
    </w:p>
    <w:p w14:paraId="2AA861AF" w14:textId="1BE874EF" w:rsidR="005063BE" w:rsidRPr="008310D6" w:rsidRDefault="005063BE" w:rsidP="00FE52C5">
      <w:pPr>
        <w:pStyle w:val="StandardWeb"/>
        <w:shd w:val="clear" w:color="auto" w:fill="FFFFFF"/>
        <w:spacing w:before="0" w:beforeAutospacing="0" w:after="0" w:afterAutospacing="0"/>
        <w:ind w:firstLine="709"/>
        <w:jc w:val="both"/>
        <w:rPr>
          <w:color w:val="000000" w:themeColor="text1"/>
          <w:sz w:val="20"/>
          <w:szCs w:val="20"/>
        </w:rPr>
      </w:pPr>
      <w:r w:rsidRPr="008310D6">
        <w:rPr>
          <w:color w:val="000000" w:themeColor="text1"/>
        </w:rPr>
        <w:t xml:space="preserve">Pravo na </w:t>
      </w:r>
      <w:r w:rsidR="00786A49" w:rsidRPr="008310D6">
        <w:rPr>
          <w:color w:val="000000" w:themeColor="text1"/>
        </w:rPr>
        <w:t>PPK</w:t>
      </w:r>
      <w:r w:rsidRPr="008310D6">
        <w:rPr>
          <w:color w:val="000000" w:themeColor="text1"/>
        </w:rPr>
        <w:t xml:space="preserve"> </w:t>
      </w:r>
      <w:r w:rsidR="00786A49" w:rsidRPr="008310D6">
        <w:rPr>
          <w:color w:val="000000" w:themeColor="text1"/>
        </w:rPr>
        <w:t xml:space="preserve">na </w:t>
      </w:r>
      <w:r w:rsidR="004A3058" w:rsidRPr="008310D6">
        <w:rPr>
          <w:color w:val="000000" w:themeColor="text1"/>
        </w:rPr>
        <w:t xml:space="preserve">javnom </w:t>
      </w:r>
      <w:r w:rsidR="00786A49" w:rsidRPr="008310D6">
        <w:rPr>
          <w:color w:val="000000" w:themeColor="text1"/>
        </w:rPr>
        <w:t>zatvorenom parkiralištu Riva-</w:t>
      </w:r>
      <w:proofErr w:type="spellStart"/>
      <w:r w:rsidR="00786A49" w:rsidRPr="008310D6">
        <w:rPr>
          <w:color w:val="000000" w:themeColor="text1"/>
        </w:rPr>
        <w:t>Osipovica</w:t>
      </w:r>
      <w:proofErr w:type="spellEnd"/>
      <w:r w:rsidR="00786A49" w:rsidRPr="008310D6">
        <w:rPr>
          <w:color w:val="000000" w:themeColor="text1"/>
        </w:rPr>
        <w:t xml:space="preserve"> </w:t>
      </w:r>
      <w:r w:rsidRPr="008310D6">
        <w:rPr>
          <w:color w:val="000000" w:themeColor="text1"/>
        </w:rPr>
        <w:t xml:space="preserve">može ostvariti </w:t>
      </w:r>
      <w:r w:rsidR="00816FA2" w:rsidRPr="008310D6">
        <w:rPr>
          <w:color w:val="000000" w:themeColor="text1"/>
        </w:rPr>
        <w:t xml:space="preserve">fizička, </w:t>
      </w:r>
      <w:r w:rsidRPr="008310D6">
        <w:rPr>
          <w:color w:val="000000" w:themeColor="text1"/>
        </w:rPr>
        <w:t>pravna osoba</w:t>
      </w:r>
      <w:r w:rsidR="00786A49" w:rsidRPr="008310D6">
        <w:rPr>
          <w:color w:val="000000" w:themeColor="text1"/>
        </w:rPr>
        <w:t xml:space="preserve"> ili</w:t>
      </w:r>
      <w:r w:rsidRPr="008310D6">
        <w:rPr>
          <w:color w:val="000000" w:themeColor="text1"/>
        </w:rPr>
        <w:t xml:space="preserve"> fizička osoba obrtnik odnosno osoba koja obavlja drugu samostalnu djelatnost ako:</w:t>
      </w:r>
    </w:p>
    <w:p w14:paraId="11EA3588" w14:textId="4175D1EE" w:rsidR="00786A49" w:rsidRPr="008310D6" w:rsidRDefault="00816FA2" w:rsidP="00FE52C5">
      <w:pPr>
        <w:pStyle w:val="StandardWeb"/>
        <w:numPr>
          <w:ilvl w:val="0"/>
          <w:numId w:val="5"/>
        </w:numPr>
        <w:shd w:val="clear" w:color="auto" w:fill="FFFFFF"/>
        <w:spacing w:before="0" w:beforeAutospacing="0" w:after="0" w:afterAutospacing="0"/>
        <w:jc w:val="both"/>
        <w:rPr>
          <w:color w:val="000000" w:themeColor="text1"/>
        </w:rPr>
      </w:pPr>
      <w:r w:rsidRPr="008310D6">
        <w:rPr>
          <w:color w:val="000000" w:themeColor="text1"/>
        </w:rPr>
        <w:t xml:space="preserve">je korisnik nautičkog vez u luci Medulin ili </w:t>
      </w:r>
      <w:r w:rsidR="00786A49" w:rsidRPr="008310D6">
        <w:rPr>
          <w:color w:val="000000" w:themeColor="text1"/>
        </w:rPr>
        <w:t>obavlja djelatnost na području javnog zatvorenog parkirališta temeljem odobrenja izdanog od strane nadležnog tijela Općine Medulin, što dokazuje predmetn</w:t>
      </w:r>
      <w:r w:rsidR="00B4024C" w:rsidRPr="008310D6">
        <w:rPr>
          <w:color w:val="000000" w:themeColor="text1"/>
        </w:rPr>
        <w:t>im odobrenjem</w:t>
      </w:r>
      <w:r w:rsidR="003E7788" w:rsidRPr="008310D6">
        <w:rPr>
          <w:color w:val="000000" w:themeColor="text1"/>
        </w:rPr>
        <w:t xml:space="preserve"> ili Ugovorom o najmu javne površine</w:t>
      </w:r>
      <w:r w:rsidR="00AA27F0" w:rsidRPr="008310D6">
        <w:rPr>
          <w:color w:val="000000" w:themeColor="text1"/>
        </w:rPr>
        <w:t xml:space="preserve"> </w:t>
      </w:r>
    </w:p>
    <w:p w14:paraId="5D935B93" w14:textId="5411BD46" w:rsidR="009D324A" w:rsidRPr="008310D6" w:rsidRDefault="008A5EEB" w:rsidP="00FE52C5">
      <w:pPr>
        <w:pStyle w:val="StandardWeb"/>
        <w:numPr>
          <w:ilvl w:val="0"/>
          <w:numId w:val="4"/>
        </w:numPr>
        <w:shd w:val="clear" w:color="auto" w:fill="FFFFFF"/>
        <w:spacing w:before="0" w:beforeAutospacing="0" w:after="0" w:afterAutospacing="0"/>
        <w:jc w:val="both"/>
        <w:rPr>
          <w:color w:val="000000" w:themeColor="text1"/>
        </w:rPr>
      </w:pPr>
      <w:r w:rsidRPr="008310D6">
        <w:rPr>
          <w:color w:val="000000" w:themeColor="text1"/>
        </w:rPr>
        <w:t>ima vozilo u vlasništvu ili najmu (leasing, rent a car i sl.), što dokazuje važećom prometnom dozvolom, i ugovorom o najmu vozila.</w:t>
      </w:r>
    </w:p>
    <w:p w14:paraId="53520B63" w14:textId="77777777" w:rsidR="0091581A" w:rsidRPr="008310D6" w:rsidRDefault="0091581A" w:rsidP="00FE52C5">
      <w:pPr>
        <w:pStyle w:val="StandardWeb"/>
        <w:shd w:val="clear" w:color="auto" w:fill="FFFFFF"/>
        <w:spacing w:before="0" w:beforeAutospacing="0" w:after="0" w:afterAutospacing="0"/>
        <w:ind w:firstLine="709"/>
        <w:jc w:val="both"/>
        <w:rPr>
          <w:color w:val="000000" w:themeColor="text1"/>
        </w:rPr>
      </w:pPr>
    </w:p>
    <w:p w14:paraId="25783C82" w14:textId="66102E2B" w:rsidR="0091581A" w:rsidRPr="008310D6" w:rsidRDefault="00816FA2" w:rsidP="00FE52C5">
      <w:pPr>
        <w:pStyle w:val="StandardWeb"/>
        <w:shd w:val="clear" w:color="auto" w:fill="FFFFFF"/>
        <w:spacing w:before="0" w:beforeAutospacing="0" w:after="0" w:afterAutospacing="0"/>
        <w:ind w:firstLine="709"/>
        <w:jc w:val="both"/>
        <w:rPr>
          <w:color w:val="000000" w:themeColor="text1"/>
        </w:rPr>
      </w:pPr>
      <w:r w:rsidRPr="008310D6">
        <w:rPr>
          <w:color w:val="000000" w:themeColor="text1"/>
        </w:rPr>
        <w:t xml:space="preserve">Fizičkoj osobi iz prethodnog stavka ovog članka može se omogućiti PPK za najviše jedno (1) vozilo. </w:t>
      </w:r>
      <w:r w:rsidR="0091581A" w:rsidRPr="008310D6">
        <w:rPr>
          <w:color w:val="000000" w:themeColor="text1"/>
        </w:rPr>
        <w:t xml:space="preserve">Pravnoj osobi ili fizičkoj osobi obrtniku, odnosno osobi koja obavlja drugu samostalnu djelatnost iz </w:t>
      </w:r>
      <w:r w:rsidR="002E56E5" w:rsidRPr="008310D6">
        <w:rPr>
          <w:color w:val="000000" w:themeColor="text1"/>
        </w:rPr>
        <w:t xml:space="preserve">prethodnog </w:t>
      </w:r>
      <w:r w:rsidR="0091581A" w:rsidRPr="008310D6">
        <w:rPr>
          <w:color w:val="000000" w:themeColor="text1"/>
        </w:rPr>
        <w:t>stavka</w:t>
      </w:r>
      <w:r w:rsidR="002E56E5" w:rsidRPr="008310D6">
        <w:rPr>
          <w:color w:val="000000" w:themeColor="text1"/>
        </w:rPr>
        <w:t xml:space="preserve"> ovog članka</w:t>
      </w:r>
      <w:r w:rsidR="008A5EEB" w:rsidRPr="008310D6">
        <w:rPr>
          <w:color w:val="000000" w:themeColor="text1"/>
        </w:rPr>
        <w:t xml:space="preserve"> </w:t>
      </w:r>
      <w:r w:rsidR="00540A20" w:rsidRPr="008310D6">
        <w:rPr>
          <w:color w:val="000000" w:themeColor="text1"/>
        </w:rPr>
        <w:t>može se omogućiti PPK za najviše tri (3) vozila</w:t>
      </w:r>
      <w:r w:rsidR="0091581A" w:rsidRPr="008310D6">
        <w:rPr>
          <w:color w:val="000000" w:themeColor="text1"/>
        </w:rPr>
        <w:t>.</w:t>
      </w:r>
      <w:r w:rsidRPr="008310D6">
        <w:rPr>
          <w:color w:val="000000" w:themeColor="text1"/>
        </w:rPr>
        <w:t xml:space="preserve"> </w:t>
      </w:r>
    </w:p>
    <w:p w14:paraId="54FB4259" w14:textId="77777777" w:rsidR="0091581A" w:rsidRPr="008310D6" w:rsidRDefault="0091581A" w:rsidP="00FE52C5">
      <w:pPr>
        <w:pStyle w:val="StandardWeb"/>
        <w:shd w:val="clear" w:color="auto" w:fill="FFFFFF"/>
        <w:spacing w:before="0" w:beforeAutospacing="0" w:after="0" w:afterAutospacing="0"/>
        <w:ind w:firstLine="709"/>
        <w:jc w:val="both"/>
        <w:rPr>
          <w:color w:val="000000" w:themeColor="text1"/>
        </w:rPr>
      </w:pPr>
    </w:p>
    <w:p w14:paraId="680D6B8F" w14:textId="4752051E" w:rsidR="003E7788" w:rsidRPr="008310D6" w:rsidRDefault="003E7788" w:rsidP="00FE52C5">
      <w:pPr>
        <w:pStyle w:val="StandardWeb"/>
        <w:shd w:val="clear" w:color="auto" w:fill="FFFFFF"/>
        <w:spacing w:before="0" w:beforeAutospacing="0" w:after="0" w:afterAutospacing="0"/>
        <w:ind w:firstLine="709"/>
        <w:jc w:val="both"/>
        <w:rPr>
          <w:color w:val="000000" w:themeColor="text1"/>
        </w:rPr>
      </w:pPr>
      <w:r w:rsidRPr="008310D6">
        <w:rPr>
          <w:color w:val="000000" w:themeColor="text1"/>
        </w:rPr>
        <w:t>Pravo na prolaz kroz javn</w:t>
      </w:r>
      <w:r w:rsidR="008A5EEB" w:rsidRPr="008310D6">
        <w:rPr>
          <w:color w:val="000000" w:themeColor="text1"/>
        </w:rPr>
        <w:t>a</w:t>
      </w:r>
      <w:r w:rsidRPr="008310D6">
        <w:rPr>
          <w:color w:val="000000" w:themeColor="text1"/>
        </w:rPr>
        <w:t xml:space="preserve"> zatvoren</w:t>
      </w:r>
      <w:r w:rsidR="008A5EEB" w:rsidRPr="008310D6">
        <w:rPr>
          <w:color w:val="000000" w:themeColor="text1"/>
        </w:rPr>
        <w:t>a</w:t>
      </w:r>
      <w:r w:rsidRPr="008310D6">
        <w:rPr>
          <w:color w:val="000000" w:themeColor="text1"/>
        </w:rPr>
        <w:t xml:space="preserve"> parkirališt</w:t>
      </w:r>
      <w:r w:rsidR="008A5EEB" w:rsidRPr="008310D6">
        <w:rPr>
          <w:color w:val="000000" w:themeColor="text1"/>
        </w:rPr>
        <w:t>a</w:t>
      </w:r>
      <w:r w:rsidRPr="008310D6">
        <w:rPr>
          <w:color w:val="000000" w:themeColor="text1"/>
        </w:rPr>
        <w:t xml:space="preserve"> Riva-</w:t>
      </w:r>
      <w:proofErr w:type="spellStart"/>
      <w:r w:rsidRPr="008310D6">
        <w:rPr>
          <w:color w:val="000000" w:themeColor="text1"/>
        </w:rPr>
        <w:t>Osipovica</w:t>
      </w:r>
      <w:proofErr w:type="spellEnd"/>
      <w:r w:rsidR="008A5EEB" w:rsidRPr="008310D6">
        <w:rPr>
          <w:color w:val="000000" w:themeColor="text1"/>
        </w:rPr>
        <w:t xml:space="preserve">, </w:t>
      </w:r>
      <w:proofErr w:type="spellStart"/>
      <w:r w:rsidR="008A5EEB" w:rsidRPr="008310D6">
        <w:rPr>
          <w:color w:val="000000" w:themeColor="text1"/>
        </w:rPr>
        <w:t>Osipovica</w:t>
      </w:r>
      <w:proofErr w:type="spellEnd"/>
      <w:r w:rsidR="008A5EEB" w:rsidRPr="008310D6">
        <w:rPr>
          <w:color w:val="000000" w:themeColor="text1"/>
        </w:rPr>
        <w:t xml:space="preserve"> 1 i </w:t>
      </w:r>
      <w:proofErr w:type="spellStart"/>
      <w:r w:rsidR="008A5EEB" w:rsidRPr="008310D6">
        <w:rPr>
          <w:color w:val="000000" w:themeColor="text1"/>
        </w:rPr>
        <w:t>Osipovica</w:t>
      </w:r>
      <w:proofErr w:type="spellEnd"/>
      <w:r w:rsidR="008A5EEB" w:rsidRPr="008310D6">
        <w:rPr>
          <w:color w:val="000000" w:themeColor="text1"/>
        </w:rPr>
        <w:t xml:space="preserve"> 2</w:t>
      </w:r>
      <w:r w:rsidRPr="008310D6">
        <w:rPr>
          <w:color w:val="000000" w:themeColor="text1"/>
        </w:rPr>
        <w:t xml:space="preserve"> mogu ostvariti fizičke, pravne i fizičke osobe obrtnici ako:</w:t>
      </w:r>
    </w:p>
    <w:p w14:paraId="1AE41738" w14:textId="0AF14A41" w:rsidR="003E7788" w:rsidRPr="008310D6" w:rsidRDefault="003E7788" w:rsidP="00FE52C5">
      <w:pPr>
        <w:pStyle w:val="StandardWeb"/>
        <w:numPr>
          <w:ilvl w:val="0"/>
          <w:numId w:val="4"/>
        </w:numPr>
        <w:shd w:val="clear" w:color="auto" w:fill="FFFFFF"/>
        <w:spacing w:before="0" w:beforeAutospacing="0" w:after="0" w:afterAutospacing="0"/>
        <w:jc w:val="both"/>
        <w:rPr>
          <w:color w:val="000000" w:themeColor="text1"/>
        </w:rPr>
      </w:pPr>
      <w:r w:rsidRPr="008310D6">
        <w:rPr>
          <w:color w:val="000000" w:themeColor="text1"/>
        </w:rPr>
        <w:t xml:space="preserve">posjeduju vlasništvo ili su u najmu nekretnine do koje se jedino moguće pristupiti kroz javno zatvoreno parkiralište, što dokazuje važećom osobnom iskaznicom, predmetnim izvatkom iz zemljišnih knjiga o vlasništvu nekretnine, odnosno ugovorom o zakupu nekretnine. </w:t>
      </w:r>
    </w:p>
    <w:p w14:paraId="6576D55C" w14:textId="77777777" w:rsidR="003E7788" w:rsidRPr="008310D6" w:rsidRDefault="003E7788" w:rsidP="00FE52C5">
      <w:pPr>
        <w:pStyle w:val="StandardWeb"/>
        <w:shd w:val="clear" w:color="auto" w:fill="FFFFFF"/>
        <w:spacing w:before="0" w:beforeAutospacing="0" w:after="0" w:afterAutospacing="0"/>
        <w:jc w:val="both"/>
        <w:rPr>
          <w:color w:val="000000" w:themeColor="text1"/>
        </w:rPr>
      </w:pPr>
    </w:p>
    <w:p w14:paraId="2AD3FC66" w14:textId="69254218" w:rsidR="005D1E7F" w:rsidRPr="008310D6" w:rsidRDefault="005D1E7F" w:rsidP="00FE52C5">
      <w:pPr>
        <w:pStyle w:val="StandardWeb"/>
        <w:shd w:val="clear" w:color="auto" w:fill="FFFFFF"/>
        <w:spacing w:before="0" w:beforeAutospacing="0" w:after="0" w:afterAutospacing="0"/>
        <w:ind w:firstLine="708"/>
        <w:jc w:val="both"/>
        <w:rPr>
          <w:color w:val="000000" w:themeColor="text1"/>
        </w:rPr>
      </w:pPr>
      <w:r w:rsidRPr="008310D6">
        <w:rPr>
          <w:color w:val="000000" w:themeColor="text1"/>
        </w:rPr>
        <w:lastRenderedPageBreak/>
        <w:t xml:space="preserve">Ukoliko se vozila iz </w:t>
      </w:r>
      <w:r w:rsidR="00A364A6" w:rsidRPr="008310D6">
        <w:rPr>
          <w:color w:val="000000" w:themeColor="text1"/>
        </w:rPr>
        <w:t xml:space="preserve">prethodnog </w:t>
      </w:r>
      <w:r w:rsidRPr="008310D6">
        <w:rPr>
          <w:color w:val="000000" w:themeColor="text1"/>
        </w:rPr>
        <w:t>stavka</w:t>
      </w:r>
      <w:r w:rsidR="00FD35EC" w:rsidRPr="008310D6">
        <w:rPr>
          <w:color w:val="000000" w:themeColor="text1"/>
        </w:rPr>
        <w:t xml:space="preserve"> ovog članka </w:t>
      </w:r>
      <w:r w:rsidRPr="008310D6">
        <w:rPr>
          <w:color w:val="000000" w:themeColor="text1"/>
        </w:rPr>
        <w:t xml:space="preserve">parkiraju na </w:t>
      </w:r>
      <w:r w:rsidR="004A3058" w:rsidRPr="008310D6">
        <w:rPr>
          <w:color w:val="000000" w:themeColor="text1"/>
        </w:rPr>
        <w:t xml:space="preserve">javnom </w:t>
      </w:r>
      <w:r w:rsidRPr="008310D6">
        <w:rPr>
          <w:color w:val="000000" w:themeColor="text1"/>
        </w:rPr>
        <w:t xml:space="preserve">zatvorenom parkiralištu </w:t>
      </w:r>
      <w:r w:rsidR="008A5EEB" w:rsidRPr="008310D6">
        <w:rPr>
          <w:color w:val="000000" w:themeColor="text1"/>
        </w:rPr>
        <w:t>Riva-</w:t>
      </w:r>
      <w:proofErr w:type="spellStart"/>
      <w:r w:rsidR="008A5EEB" w:rsidRPr="008310D6">
        <w:rPr>
          <w:color w:val="000000" w:themeColor="text1"/>
        </w:rPr>
        <w:t>Osipovica</w:t>
      </w:r>
      <w:proofErr w:type="spellEnd"/>
      <w:r w:rsidR="008A5EEB" w:rsidRPr="008310D6">
        <w:rPr>
          <w:color w:val="000000" w:themeColor="text1"/>
        </w:rPr>
        <w:t xml:space="preserve">, </w:t>
      </w:r>
      <w:proofErr w:type="spellStart"/>
      <w:r w:rsidRPr="008310D6">
        <w:rPr>
          <w:color w:val="000000" w:themeColor="text1"/>
        </w:rPr>
        <w:t>Osipovica</w:t>
      </w:r>
      <w:proofErr w:type="spellEnd"/>
      <w:r w:rsidRPr="008310D6">
        <w:rPr>
          <w:color w:val="000000" w:themeColor="text1"/>
        </w:rPr>
        <w:t xml:space="preserve"> 1 i </w:t>
      </w:r>
      <w:proofErr w:type="spellStart"/>
      <w:r w:rsidRPr="008310D6">
        <w:rPr>
          <w:color w:val="000000" w:themeColor="text1"/>
        </w:rPr>
        <w:t>Osipovica</w:t>
      </w:r>
      <w:proofErr w:type="spellEnd"/>
      <w:r w:rsidRPr="008310D6">
        <w:rPr>
          <w:color w:val="000000" w:themeColor="text1"/>
        </w:rPr>
        <w:t xml:space="preserve"> 2. podliježu plaćanju DPK, kako je </w:t>
      </w:r>
      <w:r w:rsidR="004A3058" w:rsidRPr="008310D6">
        <w:rPr>
          <w:color w:val="000000" w:themeColor="text1"/>
        </w:rPr>
        <w:t xml:space="preserve">to </w:t>
      </w:r>
      <w:r w:rsidRPr="008310D6">
        <w:rPr>
          <w:color w:val="000000" w:themeColor="text1"/>
        </w:rPr>
        <w:t xml:space="preserve">propisano ovim Općim uvjetima. </w:t>
      </w:r>
    </w:p>
    <w:p w14:paraId="0EAFD3E1" w14:textId="77777777" w:rsidR="008A5EEB" w:rsidRPr="008310D6" w:rsidRDefault="008A5EEB" w:rsidP="00FE52C5">
      <w:pPr>
        <w:pStyle w:val="StandardWeb"/>
        <w:shd w:val="clear" w:color="auto" w:fill="FFFFFF"/>
        <w:spacing w:before="0" w:beforeAutospacing="0" w:after="0" w:afterAutospacing="0"/>
        <w:ind w:firstLine="708"/>
        <w:jc w:val="both"/>
        <w:rPr>
          <w:color w:val="000000" w:themeColor="text1"/>
        </w:rPr>
      </w:pPr>
    </w:p>
    <w:p w14:paraId="231A9FFC" w14:textId="342FA001" w:rsidR="008A5EEB" w:rsidRPr="008310D6" w:rsidRDefault="008A5EEB" w:rsidP="00FE52C5">
      <w:pPr>
        <w:pStyle w:val="StandardWeb"/>
        <w:shd w:val="clear" w:color="auto" w:fill="FFFFFF"/>
        <w:spacing w:before="0" w:beforeAutospacing="0" w:after="0" w:afterAutospacing="0"/>
        <w:ind w:firstLine="708"/>
        <w:jc w:val="both"/>
        <w:rPr>
          <w:color w:val="000000" w:themeColor="text1"/>
        </w:rPr>
      </w:pPr>
      <w:r w:rsidRPr="008310D6">
        <w:rPr>
          <w:color w:val="000000" w:themeColor="text1"/>
        </w:rPr>
        <w:t xml:space="preserve">Fizičke, pravne i fizičke osobe obrtnici iz stavka </w:t>
      </w:r>
      <w:r w:rsidR="00A364A6" w:rsidRPr="008310D6">
        <w:rPr>
          <w:color w:val="000000" w:themeColor="text1"/>
        </w:rPr>
        <w:t>7</w:t>
      </w:r>
      <w:r w:rsidR="00FD35EC" w:rsidRPr="008310D6">
        <w:rPr>
          <w:color w:val="000000" w:themeColor="text1"/>
        </w:rPr>
        <w:t xml:space="preserve">. </w:t>
      </w:r>
      <w:r w:rsidRPr="008310D6">
        <w:rPr>
          <w:color w:val="000000" w:themeColor="text1"/>
        </w:rPr>
        <w:t xml:space="preserve">ovog članka ostvaruju pravo prolaska kroz javno zatvoreno parkiralište </w:t>
      </w:r>
      <w:proofErr w:type="spellStart"/>
      <w:r w:rsidRPr="008310D6">
        <w:rPr>
          <w:color w:val="000000" w:themeColor="text1"/>
        </w:rPr>
        <w:t>Osipovica</w:t>
      </w:r>
      <w:proofErr w:type="spellEnd"/>
      <w:r w:rsidRPr="008310D6">
        <w:rPr>
          <w:color w:val="000000" w:themeColor="text1"/>
        </w:rPr>
        <w:t xml:space="preserve"> 1 i </w:t>
      </w:r>
      <w:proofErr w:type="spellStart"/>
      <w:r w:rsidRPr="008310D6">
        <w:rPr>
          <w:color w:val="000000" w:themeColor="text1"/>
        </w:rPr>
        <w:t>Osipovica</w:t>
      </w:r>
      <w:proofErr w:type="spellEnd"/>
      <w:r w:rsidRPr="008310D6">
        <w:rPr>
          <w:color w:val="000000" w:themeColor="text1"/>
        </w:rPr>
        <w:t xml:space="preserve"> 2 sa brojem vozila razmjernim broju parkirališnih mjesta nekretnine u vlasništvu ili u najmu.</w:t>
      </w:r>
    </w:p>
    <w:p w14:paraId="31D66FF1" w14:textId="77777777" w:rsidR="00540A20" w:rsidRPr="008310D6" w:rsidRDefault="00540A20" w:rsidP="00FE52C5">
      <w:pPr>
        <w:pStyle w:val="StandardWeb"/>
        <w:shd w:val="clear" w:color="auto" w:fill="FFFFFF"/>
        <w:spacing w:before="0" w:beforeAutospacing="0" w:after="0" w:afterAutospacing="0"/>
        <w:ind w:firstLine="708"/>
        <w:jc w:val="both"/>
        <w:rPr>
          <w:color w:val="000000" w:themeColor="text1"/>
        </w:rPr>
      </w:pPr>
    </w:p>
    <w:p w14:paraId="57D34D8D" w14:textId="4DD29D26" w:rsidR="00A364A6" w:rsidRPr="008310D6" w:rsidRDefault="00A364A6" w:rsidP="00FE52C5">
      <w:pPr>
        <w:pStyle w:val="StandardWeb"/>
        <w:spacing w:before="0" w:beforeAutospacing="0" w:after="0" w:afterAutospacing="0"/>
        <w:ind w:firstLine="709"/>
        <w:jc w:val="both"/>
        <w:rPr>
          <w:color w:val="000000" w:themeColor="text1"/>
        </w:rPr>
      </w:pPr>
      <w:r w:rsidRPr="008310D6">
        <w:rPr>
          <w:color w:val="000000" w:themeColor="text1"/>
        </w:rPr>
        <w:t>Upravitelj parkirališta će po prethodnom pismenom zahtjevu fizičkih, pravnih i fizičkih osoba obrtnika iz stavka 7. ovog članka bez dodatnog troška provesti zamjenu registarske oznake vozila za ostvarivanje prava prolaska kroz javno zatvoreno parkiralište Riva-</w:t>
      </w:r>
      <w:proofErr w:type="spellStart"/>
      <w:r w:rsidRPr="008310D6">
        <w:rPr>
          <w:color w:val="000000" w:themeColor="text1"/>
        </w:rPr>
        <w:t>Osipovica</w:t>
      </w:r>
      <w:proofErr w:type="spellEnd"/>
      <w:r w:rsidRPr="008310D6">
        <w:rPr>
          <w:color w:val="000000" w:themeColor="text1"/>
        </w:rPr>
        <w:t xml:space="preserve">, </w:t>
      </w:r>
      <w:proofErr w:type="spellStart"/>
      <w:r w:rsidRPr="008310D6">
        <w:rPr>
          <w:color w:val="000000" w:themeColor="text1"/>
        </w:rPr>
        <w:t>Osipovica</w:t>
      </w:r>
      <w:proofErr w:type="spellEnd"/>
      <w:r w:rsidRPr="008310D6">
        <w:rPr>
          <w:color w:val="000000" w:themeColor="text1"/>
        </w:rPr>
        <w:t xml:space="preserve"> 1 i </w:t>
      </w:r>
      <w:proofErr w:type="spellStart"/>
      <w:r w:rsidRPr="008310D6">
        <w:rPr>
          <w:color w:val="000000" w:themeColor="text1"/>
        </w:rPr>
        <w:t>Osipovica</w:t>
      </w:r>
      <w:proofErr w:type="spellEnd"/>
      <w:r w:rsidRPr="008310D6">
        <w:rPr>
          <w:color w:val="000000" w:themeColor="text1"/>
        </w:rPr>
        <w:t xml:space="preserve"> 2. </w:t>
      </w:r>
    </w:p>
    <w:p w14:paraId="5F8315F3" w14:textId="77777777" w:rsidR="00A364A6" w:rsidRPr="008310D6" w:rsidRDefault="00A364A6" w:rsidP="00FE52C5">
      <w:pPr>
        <w:pStyle w:val="StandardWeb"/>
        <w:spacing w:before="0" w:beforeAutospacing="0" w:after="0" w:afterAutospacing="0"/>
        <w:ind w:firstLine="709"/>
        <w:jc w:val="both"/>
        <w:rPr>
          <w:color w:val="000000" w:themeColor="text1"/>
        </w:rPr>
      </w:pPr>
    </w:p>
    <w:p w14:paraId="44CE07D4" w14:textId="5FCF9416" w:rsidR="005063BE" w:rsidRPr="008310D6" w:rsidRDefault="005063BE" w:rsidP="00FE52C5">
      <w:pPr>
        <w:pStyle w:val="StandardWeb"/>
        <w:shd w:val="clear" w:color="auto" w:fill="FFFFFF"/>
        <w:spacing w:before="0" w:beforeAutospacing="0" w:after="0" w:afterAutospacing="0"/>
        <w:jc w:val="center"/>
        <w:rPr>
          <w:color w:val="000000" w:themeColor="text1"/>
          <w:sz w:val="20"/>
          <w:szCs w:val="20"/>
        </w:rPr>
      </w:pPr>
      <w:r w:rsidRPr="008310D6">
        <w:rPr>
          <w:b/>
          <w:bCs/>
          <w:color w:val="000000" w:themeColor="text1"/>
        </w:rPr>
        <w:t>Članak 1</w:t>
      </w:r>
      <w:r w:rsidR="002C333D" w:rsidRPr="008310D6">
        <w:rPr>
          <w:b/>
          <w:bCs/>
          <w:color w:val="000000" w:themeColor="text1"/>
        </w:rPr>
        <w:t>2</w:t>
      </w:r>
      <w:r w:rsidRPr="008310D6">
        <w:rPr>
          <w:b/>
          <w:bCs/>
          <w:color w:val="000000" w:themeColor="text1"/>
        </w:rPr>
        <w:t>.</w:t>
      </w:r>
    </w:p>
    <w:p w14:paraId="2F0F1EEB" w14:textId="77777777" w:rsidR="005063BE" w:rsidRPr="008310D6" w:rsidRDefault="005063BE" w:rsidP="00FE52C5">
      <w:pPr>
        <w:pStyle w:val="StandardWeb"/>
        <w:shd w:val="clear" w:color="auto" w:fill="FFFFFF"/>
        <w:spacing w:before="0" w:beforeAutospacing="0" w:after="0" w:afterAutospacing="0"/>
        <w:rPr>
          <w:color w:val="000000" w:themeColor="text1"/>
          <w:sz w:val="20"/>
          <w:szCs w:val="20"/>
        </w:rPr>
      </w:pPr>
      <w:r w:rsidRPr="008310D6">
        <w:rPr>
          <w:color w:val="000000" w:themeColor="text1"/>
        </w:rPr>
        <w:t> </w:t>
      </w:r>
    </w:p>
    <w:p w14:paraId="74171911" w14:textId="13ABDA45" w:rsidR="004A3058" w:rsidRPr="008310D6" w:rsidRDefault="00224530" w:rsidP="00FE52C5">
      <w:pPr>
        <w:pStyle w:val="StandardWeb"/>
        <w:shd w:val="clear" w:color="auto" w:fill="FFFFFF"/>
        <w:spacing w:before="0" w:beforeAutospacing="0" w:after="0" w:afterAutospacing="0"/>
        <w:ind w:firstLine="709"/>
        <w:jc w:val="both"/>
        <w:rPr>
          <w:color w:val="000000" w:themeColor="text1"/>
        </w:rPr>
      </w:pPr>
      <w:r w:rsidRPr="008310D6">
        <w:rPr>
          <w:color w:val="000000" w:themeColor="text1"/>
        </w:rPr>
        <w:t>Uz</w:t>
      </w:r>
      <w:r w:rsidR="005063BE" w:rsidRPr="008310D6">
        <w:rPr>
          <w:color w:val="000000" w:themeColor="text1"/>
        </w:rPr>
        <w:t xml:space="preserve"> zahtjev kojim se traži </w:t>
      </w:r>
      <w:r w:rsidRPr="008310D6">
        <w:rPr>
          <w:color w:val="000000" w:themeColor="text1"/>
        </w:rPr>
        <w:t>ostvarivanje prava</w:t>
      </w:r>
      <w:r w:rsidR="005063BE" w:rsidRPr="008310D6">
        <w:rPr>
          <w:color w:val="000000" w:themeColor="text1"/>
        </w:rPr>
        <w:t xml:space="preserve"> </w:t>
      </w:r>
      <w:r w:rsidRPr="008310D6">
        <w:rPr>
          <w:color w:val="000000" w:themeColor="text1"/>
        </w:rPr>
        <w:t xml:space="preserve">na PPK osobe iz prethodnog članka ovih Općih uvjeta </w:t>
      </w:r>
      <w:r w:rsidR="005063BE" w:rsidRPr="008310D6">
        <w:rPr>
          <w:color w:val="000000" w:themeColor="text1"/>
        </w:rPr>
        <w:t>obvez</w:t>
      </w:r>
      <w:r w:rsidRPr="008310D6">
        <w:rPr>
          <w:color w:val="000000" w:themeColor="text1"/>
        </w:rPr>
        <w:t>ni su Upravitelju parkirališta</w:t>
      </w:r>
      <w:r w:rsidR="005063BE" w:rsidRPr="008310D6">
        <w:rPr>
          <w:color w:val="000000" w:themeColor="text1"/>
        </w:rPr>
        <w:t xml:space="preserve"> preda</w:t>
      </w:r>
      <w:r w:rsidRPr="008310D6">
        <w:rPr>
          <w:color w:val="000000" w:themeColor="text1"/>
        </w:rPr>
        <w:t>ti</w:t>
      </w:r>
      <w:r w:rsidR="005063BE" w:rsidRPr="008310D6">
        <w:rPr>
          <w:color w:val="000000" w:themeColor="text1"/>
        </w:rPr>
        <w:t xml:space="preserve"> preslike isprava iz </w:t>
      </w:r>
      <w:r w:rsidRPr="008310D6">
        <w:rPr>
          <w:color w:val="000000" w:themeColor="text1"/>
        </w:rPr>
        <w:t>prethodnog članka</w:t>
      </w:r>
      <w:r w:rsidR="005063BE" w:rsidRPr="008310D6">
        <w:rPr>
          <w:color w:val="000000" w:themeColor="text1"/>
        </w:rPr>
        <w:t xml:space="preserve"> ovih Općih uvjeta s vidljivim samo nužnim podacima potrebnim za ostvarivanje prava.</w:t>
      </w:r>
      <w:r w:rsidR="004A3058" w:rsidRPr="008310D6">
        <w:rPr>
          <w:color w:val="000000" w:themeColor="text1"/>
        </w:rPr>
        <w:t xml:space="preserve"> </w:t>
      </w:r>
      <w:r w:rsidRPr="008310D6">
        <w:rPr>
          <w:color w:val="000000" w:themeColor="text1"/>
        </w:rPr>
        <w:t>Uz predaju navedenih preslika isprava potrebno je Upravitelju parkirališta dati</w:t>
      </w:r>
      <w:r w:rsidR="004A3058" w:rsidRPr="008310D6">
        <w:rPr>
          <w:color w:val="000000" w:themeColor="text1"/>
        </w:rPr>
        <w:t xml:space="preserve"> na uvid izvornike </w:t>
      </w:r>
      <w:r w:rsidRPr="008310D6">
        <w:rPr>
          <w:color w:val="000000" w:themeColor="text1"/>
        </w:rPr>
        <w:t>istih</w:t>
      </w:r>
      <w:r w:rsidR="004A3058" w:rsidRPr="008310D6">
        <w:rPr>
          <w:color w:val="000000" w:themeColor="text1"/>
        </w:rPr>
        <w:t>.</w:t>
      </w:r>
    </w:p>
    <w:p w14:paraId="17DFB4CA" w14:textId="352997B7" w:rsidR="005063BE" w:rsidRPr="008310D6" w:rsidRDefault="005063BE" w:rsidP="00FE52C5">
      <w:pPr>
        <w:pStyle w:val="StandardWeb"/>
        <w:shd w:val="clear" w:color="auto" w:fill="FFFFFF"/>
        <w:spacing w:before="0" w:beforeAutospacing="0" w:after="0" w:afterAutospacing="0"/>
        <w:ind w:firstLine="709"/>
        <w:jc w:val="both"/>
        <w:rPr>
          <w:color w:val="000000" w:themeColor="text1"/>
          <w:sz w:val="20"/>
          <w:szCs w:val="20"/>
        </w:rPr>
      </w:pPr>
    </w:p>
    <w:p w14:paraId="312C17A1" w14:textId="77777777" w:rsidR="00264588" w:rsidRPr="008310D6" w:rsidRDefault="00264588" w:rsidP="00FE52C5">
      <w:pPr>
        <w:pStyle w:val="StandardWeb"/>
        <w:shd w:val="clear" w:color="auto" w:fill="FFFFFF"/>
        <w:spacing w:before="0" w:beforeAutospacing="0" w:after="0" w:afterAutospacing="0"/>
        <w:ind w:firstLine="709"/>
        <w:jc w:val="both"/>
        <w:rPr>
          <w:color w:val="000000" w:themeColor="text1"/>
        </w:rPr>
      </w:pPr>
    </w:p>
    <w:p w14:paraId="0EB4A37E" w14:textId="2106F73B" w:rsidR="005063BE" w:rsidRPr="008310D6" w:rsidRDefault="00824F68" w:rsidP="00FE52C5">
      <w:pPr>
        <w:pStyle w:val="StandardWeb"/>
        <w:shd w:val="clear" w:color="auto" w:fill="FFFFFF"/>
        <w:spacing w:before="0" w:beforeAutospacing="0" w:after="0" w:afterAutospacing="0"/>
        <w:ind w:firstLine="709"/>
        <w:jc w:val="both"/>
        <w:rPr>
          <w:color w:val="000000" w:themeColor="text1"/>
          <w:sz w:val="20"/>
          <w:szCs w:val="20"/>
        </w:rPr>
      </w:pPr>
      <w:r w:rsidRPr="008310D6">
        <w:rPr>
          <w:color w:val="000000" w:themeColor="text1"/>
        </w:rPr>
        <w:t>Upravitelj parkirališta</w:t>
      </w:r>
      <w:r w:rsidR="005063BE" w:rsidRPr="008310D6">
        <w:rPr>
          <w:color w:val="000000" w:themeColor="text1"/>
        </w:rPr>
        <w:t xml:space="preserve"> obvezan je na siguran način </w:t>
      </w:r>
      <w:r w:rsidR="00102B7C" w:rsidRPr="008310D6">
        <w:rPr>
          <w:color w:val="000000" w:themeColor="text1"/>
        </w:rPr>
        <w:t xml:space="preserve">čuvati </w:t>
      </w:r>
      <w:r w:rsidR="005063BE" w:rsidRPr="008310D6">
        <w:rPr>
          <w:color w:val="000000" w:themeColor="text1"/>
        </w:rPr>
        <w:t>preslike</w:t>
      </w:r>
      <w:r w:rsidR="00102B7C" w:rsidRPr="008310D6">
        <w:rPr>
          <w:color w:val="000000" w:themeColor="text1"/>
        </w:rPr>
        <w:t xml:space="preserve"> dostavljenih</w:t>
      </w:r>
      <w:r w:rsidR="005063BE" w:rsidRPr="008310D6">
        <w:rPr>
          <w:color w:val="000000" w:themeColor="text1"/>
        </w:rPr>
        <w:t xml:space="preserve"> isprava, a po proteku </w:t>
      </w:r>
      <w:r w:rsidR="00102B7C" w:rsidRPr="008310D6">
        <w:rPr>
          <w:color w:val="000000" w:themeColor="text1"/>
        </w:rPr>
        <w:t>12</w:t>
      </w:r>
      <w:r w:rsidR="005063BE" w:rsidRPr="008310D6">
        <w:rPr>
          <w:color w:val="000000" w:themeColor="text1"/>
        </w:rPr>
        <w:t xml:space="preserve"> mjeseci od njihova zaprimanja dužan ih je uništiti. </w:t>
      </w:r>
      <w:r w:rsidR="00224530" w:rsidRPr="008310D6">
        <w:rPr>
          <w:color w:val="000000" w:themeColor="text1"/>
        </w:rPr>
        <w:t>Ukoliko</w:t>
      </w:r>
      <w:r w:rsidR="005063BE" w:rsidRPr="008310D6">
        <w:rPr>
          <w:color w:val="000000" w:themeColor="text1"/>
        </w:rPr>
        <w:t xml:space="preserve"> su osobni podaci dokaz u sudskom, upravnom, arbitražnom ili drugom istovrijednom postupku, oni će se čuvati dulje od predviđenog razdoblja pohrane, sve do konačnog završetka postupka.</w:t>
      </w:r>
    </w:p>
    <w:p w14:paraId="42F0CA73" w14:textId="77777777" w:rsidR="005063BE" w:rsidRPr="008310D6" w:rsidRDefault="005063BE" w:rsidP="00FE52C5">
      <w:pPr>
        <w:pStyle w:val="StandardWeb"/>
        <w:shd w:val="clear" w:color="auto" w:fill="FFFFFF"/>
        <w:spacing w:before="0" w:beforeAutospacing="0" w:after="0" w:afterAutospacing="0"/>
        <w:rPr>
          <w:color w:val="000000" w:themeColor="text1"/>
          <w:sz w:val="20"/>
          <w:szCs w:val="20"/>
        </w:rPr>
      </w:pPr>
      <w:r w:rsidRPr="008310D6">
        <w:rPr>
          <w:color w:val="000000" w:themeColor="text1"/>
        </w:rPr>
        <w:t> </w:t>
      </w:r>
    </w:p>
    <w:p w14:paraId="2A938807" w14:textId="3D7F2E44" w:rsidR="005063BE" w:rsidRPr="008310D6" w:rsidRDefault="005063BE" w:rsidP="00FE52C5">
      <w:pPr>
        <w:pStyle w:val="StandardWeb"/>
        <w:shd w:val="clear" w:color="auto" w:fill="FFFFFF"/>
        <w:spacing w:before="0" w:beforeAutospacing="0" w:after="0" w:afterAutospacing="0"/>
        <w:jc w:val="center"/>
        <w:rPr>
          <w:color w:val="000000" w:themeColor="text1"/>
          <w:sz w:val="20"/>
          <w:szCs w:val="20"/>
        </w:rPr>
      </w:pPr>
      <w:r w:rsidRPr="008310D6">
        <w:rPr>
          <w:b/>
          <w:bCs/>
          <w:color w:val="000000" w:themeColor="text1"/>
        </w:rPr>
        <w:t>Članak 1</w:t>
      </w:r>
      <w:r w:rsidR="002C333D" w:rsidRPr="008310D6">
        <w:rPr>
          <w:b/>
          <w:bCs/>
          <w:color w:val="000000" w:themeColor="text1"/>
        </w:rPr>
        <w:t>3</w:t>
      </w:r>
      <w:r w:rsidRPr="008310D6">
        <w:rPr>
          <w:b/>
          <w:bCs/>
          <w:color w:val="000000" w:themeColor="text1"/>
        </w:rPr>
        <w:t>.</w:t>
      </w:r>
    </w:p>
    <w:p w14:paraId="78D63DBF" w14:textId="77777777" w:rsidR="005063BE" w:rsidRPr="008310D6" w:rsidRDefault="005063BE" w:rsidP="00FE52C5">
      <w:pPr>
        <w:pStyle w:val="StandardWeb"/>
        <w:shd w:val="clear" w:color="auto" w:fill="FFFFFF"/>
        <w:spacing w:before="0" w:beforeAutospacing="0" w:after="0" w:afterAutospacing="0"/>
        <w:rPr>
          <w:color w:val="000000" w:themeColor="text1"/>
          <w:sz w:val="20"/>
          <w:szCs w:val="20"/>
        </w:rPr>
      </w:pPr>
      <w:r w:rsidRPr="008310D6">
        <w:rPr>
          <w:color w:val="000000" w:themeColor="text1"/>
        </w:rPr>
        <w:t> </w:t>
      </w:r>
    </w:p>
    <w:p w14:paraId="4E0BB3FC" w14:textId="2DB608EB" w:rsidR="005063BE" w:rsidRPr="008310D6" w:rsidRDefault="005063BE" w:rsidP="00FE52C5">
      <w:pPr>
        <w:pStyle w:val="StandardWeb"/>
        <w:shd w:val="clear" w:color="auto" w:fill="FFFFFF"/>
        <w:spacing w:before="0" w:beforeAutospacing="0" w:after="0" w:afterAutospacing="0"/>
        <w:ind w:firstLine="709"/>
        <w:jc w:val="both"/>
        <w:rPr>
          <w:color w:val="000000" w:themeColor="text1"/>
          <w:sz w:val="20"/>
          <w:szCs w:val="20"/>
        </w:rPr>
      </w:pPr>
      <w:r w:rsidRPr="008310D6">
        <w:rPr>
          <w:color w:val="000000" w:themeColor="text1"/>
        </w:rPr>
        <w:t xml:space="preserve">Korisnik javnog </w:t>
      </w:r>
      <w:r w:rsidR="005D1E7F" w:rsidRPr="008310D6">
        <w:rPr>
          <w:color w:val="000000" w:themeColor="text1"/>
        </w:rPr>
        <w:t xml:space="preserve">zatvorenog </w:t>
      </w:r>
      <w:r w:rsidRPr="008310D6">
        <w:rPr>
          <w:color w:val="000000" w:themeColor="text1"/>
        </w:rPr>
        <w:t xml:space="preserve">parkirališta koji ostvaruje pravo na kupnju </w:t>
      </w:r>
      <w:r w:rsidR="00DB4A9A" w:rsidRPr="008310D6">
        <w:rPr>
          <w:color w:val="000000" w:themeColor="text1"/>
        </w:rPr>
        <w:t>PPK</w:t>
      </w:r>
      <w:r w:rsidRPr="008310D6">
        <w:rPr>
          <w:color w:val="000000" w:themeColor="text1"/>
        </w:rPr>
        <w:t xml:space="preserve"> može je kupiti na blagajni </w:t>
      </w:r>
      <w:r w:rsidR="00224530" w:rsidRPr="008310D6">
        <w:rPr>
          <w:color w:val="000000" w:themeColor="text1"/>
        </w:rPr>
        <w:t>Upravitelja parkirališta</w:t>
      </w:r>
      <w:r w:rsidRPr="008310D6">
        <w:rPr>
          <w:color w:val="000000" w:themeColor="text1"/>
        </w:rPr>
        <w:t xml:space="preserve"> te na druge načine koje omogući </w:t>
      </w:r>
      <w:r w:rsidR="001E7663" w:rsidRPr="008310D6">
        <w:rPr>
          <w:color w:val="000000" w:themeColor="text1"/>
        </w:rPr>
        <w:t>Upravitelj parkirališta</w:t>
      </w:r>
      <w:r w:rsidRPr="008310D6">
        <w:rPr>
          <w:color w:val="000000" w:themeColor="text1"/>
        </w:rPr>
        <w:t>.</w:t>
      </w:r>
    </w:p>
    <w:p w14:paraId="2D5E8D79" w14:textId="2A5BC0D1" w:rsidR="005063BE" w:rsidRPr="008310D6" w:rsidRDefault="005063BE" w:rsidP="00FE52C5">
      <w:pPr>
        <w:pStyle w:val="StandardWeb"/>
        <w:shd w:val="clear" w:color="auto" w:fill="FFFFFF"/>
        <w:spacing w:before="0" w:beforeAutospacing="0" w:after="0" w:afterAutospacing="0"/>
        <w:ind w:firstLine="709"/>
        <w:jc w:val="both"/>
        <w:rPr>
          <w:color w:val="000000" w:themeColor="text1"/>
          <w:sz w:val="20"/>
          <w:szCs w:val="20"/>
        </w:rPr>
      </w:pPr>
    </w:p>
    <w:p w14:paraId="1F662E5B" w14:textId="7EE6B4A3" w:rsidR="005063BE" w:rsidRPr="008310D6" w:rsidRDefault="004B0878" w:rsidP="00FE52C5">
      <w:pPr>
        <w:pStyle w:val="StandardWeb"/>
        <w:shd w:val="clear" w:color="auto" w:fill="FFFFFF"/>
        <w:spacing w:before="0" w:beforeAutospacing="0" w:after="0" w:afterAutospacing="0"/>
        <w:ind w:firstLine="709"/>
        <w:jc w:val="both"/>
        <w:rPr>
          <w:color w:val="000000" w:themeColor="text1"/>
          <w:sz w:val="20"/>
          <w:szCs w:val="20"/>
        </w:rPr>
      </w:pPr>
      <w:r w:rsidRPr="008310D6">
        <w:rPr>
          <w:color w:val="000000" w:themeColor="text1"/>
        </w:rPr>
        <w:t>Ukoliko</w:t>
      </w:r>
      <w:r w:rsidR="005063BE" w:rsidRPr="008310D6">
        <w:rPr>
          <w:color w:val="000000" w:themeColor="text1"/>
        </w:rPr>
        <w:t xml:space="preserve"> </w:t>
      </w:r>
      <w:r w:rsidR="001E7663" w:rsidRPr="008310D6">
        <w:rPr>
          <w:color w:val="000000" w:themeColor="text1"/>
        </w:rPr>
        <w:t>K</w:t>
      </w:r>
      <w:r w:rsidR="005063BE" w:rsidRPr="008310D6">
        <w:rPr>
          <w:color w:val="000000" w:themeColor="text1"/>
        </w:rPr>
        <w:t xml:space="preserve">orisnik </w:t>
      </w:r>
      <w:r w:rsidR="001E7663" w:rsidRPr="008310D6">
        <w:rPr>
          <w:color w:val="000000" w:themeColor="text1"/>
        </w:rPr>
        <w:t xml:space="preserve">javnih </w:t>
      </w:r>
      <w:r w:rsidR="005063BE" w:rsidRPr="008310D6">
        <w:rPr>
          <w:color w:val="000000" w:themeColor="text1"/>
        </w:rPr>
        <w:t xml:space="preserve">parkirališta koristi </w:t>
      </w:r>
      <w:r w:rsidR="00DB4A9A" w:rsidRPr="008310D6">
        <w:rPr>
          <w:color w:val="000000" w:themeColor="text1"/>
        </w:rPr>
        <w:t>PPK</w:t>
      </w:r>
      <w:r w:rsidR="005063BE" w:rsidRPr="008310D6">
        <w:rPr>
          <w:color w:val="000000" w:themeColor="text1"/>
        </w:rPr>
        <w:t xml:space="preserve"> suprotno odredbama </w:t>
      </w:r>
      <w:r w:rsidR="00264588" w:rsidRPr="008310D6">
        <w:rPr>
          <w:color w:val="000000" w:themeColor="text1"/>
        </w:rPr>
        <w:t xml:space="preserve">Odluke i </w:t>
      </w:r>
      <w:r w:rsidR="005063BE" w:rsidRPr="008310D6">
        <w:rPr>
          <w:color w:val="000000" w:themeColor="text1"/>
        </w:rPr>
        <w:t xml:space="preserve">ovih Općih uvjeta, smatra se da nema </w:t>
      </w:r>
      <w:r w:rsidR="00CC3DFD" w:rsidRPr="008310D6">
        <w:rPr>
          <w:color w:val="000000" w:themeColor="text1"/>
        </w:rPr>
        <w:t>parkirališnu kartu</w:t>
      </w:r>
      <w:r w:rsidR="005063BE" w:rsidRPr="008310D6">
        <w:rPr>
          <w:color w:val="000000" w:themeColor="text1"/>
        </w:rPr>
        <w:t>.</w:t>
      </w:r>
      <w:r w:rsidRPr="008310D6">
        <w:rPr>
          <w:color w:val="000000" w:themeColor="text1"/>
        </w:rPr>
        <w:t xml:space="preserve"> Ukoliko korisnik parkirališta koristi PPK suprotno odredbama </w:t>
      </w:r>
      <w:r w:rsidR="00264588" w:rsidRPr="008310D6">
        <w:rPr>
          <w:color w:val="000000" w:themeColor="text1"/>
        </w:rPr>
        <w:t xml:space="preserve">Odluke i </w:t>
      </w:r>
      <w:r w:rsidRPr="008310D6">
        <w:rPr>
          <w:color w:val="000000" w:themeColor="text1"/>
        </w:rPr>
        <w:t xml:space="preserve">ovih Općih uvjeta više od tri (3) puta u toku godine gubi pravo na PPK i ona se istog trenutka deaktivira iz sustava za  prepoznavanje registarskih oznaka vozila </w:t>
      </w:r>
      <w:r w:rsidR="00824F68" w:rsidRPr="008310D6">
        <w:rPr>
          <w:color w:val="000000" w:themeColor="text1"/>
        </w:rPr>
        <w:t>upravitelja parkirališta</w:t>
      </w:r>
      <w:r w:rsidRPr="008310D6">
        <w:rPr>
          <w:color w:val="000000" w:themeColor="text1"/>
        </w:rPr>
        <w:t>.</w:t>
      </w:r>
    </w:p>
    <w:p w14:paraId="2E0D12E8" w14:textId="2A312EA6" w:rsidR="005063BE" w:rsidRPr="008310D6" w:rsidRDefault="005063BE" w:rsidP="00FE52C5">
      <w:pPr>
        <w:pStyle w:val="StandardWeb"/>
        <w:shd w:val="clear" w:color="auto" w:fill="FFFFFF"/>
        <w:spacing w:before="0" w:beforeAutospacing="0" w:after="0" w:afterAutospacing="0"/>
        <w:rPr>
          <w:color w:val="000000" w:themeColor="text1"/>
        </w:rPr>
      </w:pPr>
    </w:p>
    <w:p w14:paraId="2F63F1FC" w14:textId="77777777" w:rsidR="00BE5580" w:rsidRPr="008310D6" w:rsidRDefault="00BE5580" w:rsidP="00FE52C5">
      <w:pPr>
        <w:pStyle w:val="StandardWeb"/>
        <w:shd w:val="clear" w:color="auto" w:fill="FFFFFF"/>
        <w:spacing w:before="0" w:beforeAutospacing="0" w:after="0" w:afterAutospacing="0"/>
        <w:rPr>
          <w:color w:val="000000" w:themeColor="text1"/>
        </w:rPr>
      </w:pPr>
    </w:p>
    <w:p w14:paraId="131D23E0" w14:textId="4E94D465" w:rsidR="00BE5580" w:rsidRPr="008310D6" w:rsidRDefault="00BE5580" w:rsidP="00FE52C5">
      <w:pPr>
        <w:pStyle w:val="StandardWeb"/>
        <w:spacing w:before="0" w:beforeAutospacing="0" w:after="0" w:afterAutospacing="0"/>
        <w:rPr>
          <w:b/>
          <w:bCs/>
          <w:color w:val="000000" w:themeColor="text1"/>
        </w:rPr>
      </w:pPr>
      <w:r w:rsidRPr="008310D6">
        <w:rPr>
          <w:b/>
          <w:bCs/>
          <w:color w:val="000000" w:themeColor="text1"/>
        </w:rPr>
        <w:t xml:space="preserve">V. </w:t>
      </w:r>
      <w:r w:rsidR="00813F08" w:rsidRPr="008310D6">
        <w:rPr>
          <w:b/>
          <w:bCs/>
          <w:color w:val="000000" w:themeColor="text1"/>
        </w:rPr>
        <w:t>NAKNADA ZBOG POVREDE UVJETA KORIŠTENJA JAVNIH PARKIRALIŠTA</w:t>
      </w:r>
    </w:p>
    <w:p w14:paraId="46FA09A3" w14:textId="77777777" w:rsidR="00BE5580" w:rsidRPr="008310D6" w:rsidRDefault="00BE5580" w:rsidP="00FE52C5">
      <w:pPr>
        <w:pStyle w:val="StandardWeb"/>
        <w:spacing w:before="0" w:beforeAutospacing="0" w:after="0" w:afterAutospacing="0"/>
        <w:rPr>
          <w:b/>
          <w:bCs/>
          <w:color w:val="000000" w:themeColor="text1"/>
        </w:rPr>
      </w:pPr>
    </w:p>
    <w:p w14:paraId="54B47FC6" w14:textId="5B3B23C8" w:rsidR="00BE5580" w:rsidRPr="008310D6" w:rsidRDefault="00BE5580" w:rsidP="00FE52C5">
      <w:pPr>
        <w:pStyle w:val="StandardWeb"/>
        <w:spacing w:before="0" w:beforeAutospacing="0" w:after="0" w:afterAutospacing="0"/>
        <w:jc w:val="center"/>
        <w:rPr>
          <w:color w:val="000000" w:themeColor="text1"/>
        </w:rPr>
      </w:pPr>
      <w:r w:rsidRPr="008310D6">
        <w:rPr>
          <w:b/>
          <w:bCs/>
          <w:color w:val="000000" w:themeColor="text1"/>
        </w:rPr>
        <w:t>Članak 1</w:t>
      </w:r>
      <w:r w:rsidR="002C333D" w:rsidRPr="008310D6">
        <w:rPr>
          <w:b/>
          <w:bCs/>
          <w:color w:val="000000" w:themeColor="text1"/>
        </w:rPr>
        <w:t>4</w:t>
      </w:r>
      <w:r w:rsidRPr="008310D6">
        <w:rPr>
          <w:b/>
          <w:bCs/>
          <w:color w:val="000000" w:themeColor="text1"/>
        </w:rPr>
        <w:t>.</w:t>
      </w:r>
    </w:p>
    <w:p w14:paraId="59A37E18" w14:textId="77777777" w:rsidR="00BE5580" w:rsidRPr="008310D6" w:rsidRDefault="00BE5580" w:rsidP="00FE52C5">
      <w:pPr>
        <w:pStyle w:val="StandardWeb"/>
        <w:spacing w:before="0" w:beforeAutospacing="0" w:after="0" w:afterAutospacing="0"/>
        <w:ind w:firstLine="708"/>
        <w:rPr>
          <w:color w:val="000000" w:themeColor="text1"/>
        </w:rPr>
      </w:pPr>
    </w:p>
    <w:p w14:paraId="13301C29" w14:textId="11F528B5" w:rsidR="00BE5580" w:rsidRPr="008310D6" w:rsidRDefault="00BE5580" w:rsidP="00FE52C5">
      <w:pPr>
        <w:pStyle w:val="StandardWeb"/>
        <w:spacing w:before="0" w:beforeAutospacing="0" w:after="0" w:afterAutospacing="0"/>
        <w:ind w:firstLine="708"/>
        <w:jc w:val="both"/>
        <w:rPr>
          <w:color w:val="000000" w:themeColor="text1"/>
        </w:rPr>
      </w:pPr>
      <w:r w:rsidRPr="008310D6">
        <w:rPr>
          <w:color w:val="000000" w:themeColor="text1"/>
        </w:rPr>
        <w:t xml:space="preserve">Korisnik </w:t>
      </w:r>
      <w:r w:rsidR="00CC3DFD" w:rsidRPr="008310D6">
        <w:rPr>
          <w:color w:val="000000" w:themeColor="text1"/>
        </w:rPr>
        <w:t>je</w:t>
      </w:r>
      <w:r w:rsidRPr="008310D6">
        <w:rPr>
          <w:color w:val="000000" w:themeColor="text1"/>
        </w:rPr>
        <w:t xml:space="preserve"> dužan parkirati vozilo na parkirališno mjesto na način kako je označeno prometnom signalizacijom.</w:t>
      </w:r>
    </w:p>
    <w:p w14:paraId="79ECC64A" w14:textId="77777777" w:rsidR="00BE5580" w:rsidRPr="008310D6" w:rsidRDefault="00BE5580" w:rsidP="00FE52C5">
      <w:pPr>
        <w:pStyle w:val="StandardWeb"/>
        <w:spacing w:before="0" w:beforeAutospacing="0" w:after="0" w:afterAutospacing="0"/>
        <w:ind w:firstLine="708"/>
        <w:jc w:val="both"/>
        <w:rPr>
          <w:color w:val="000000" w:themeColor="text1"/>
        </w:rPr>
      </w:pPr>
    </w:p>
    <w:p w14:paraId="3A8BD31C" w14:textId="73B8331D" w:rsidR="00BE5580" w:rsidRPr="008310D6" w:rsidRDefault="00BE5580" w:rsidP="00FE52C5">
      <w:pPr>
        <w:pStyle w:val="StandardWeb"/>
        <w:spacing w:before="0" w:beforeAutospacing="0" w:after="0" w:afterAutospacing="0"/>
        <w:ind w:firstLine="708"/>
        <w:jc w:val="both"/>
        <w:rPr>
          <w:color w:val="000000" w:themeColor="text1"/>
        </w:rPr>
      </w:pPr>
      <w:r w:rsidRPr="008310D6">
        <w:rPr>
          <w:color w:val="000000" w:themeColor="text1"/>
        </w:rPr>
        <w:t xml:space="preserve">Zabranjeno je parkiranje </w:t>
      </w:r>
      <w:r w:rsidR="00DF04A4" w:rsidRPr="008310D6">
        <w:rPr>
          <w:color w:val="000000" w:themeColor="text1"/>
        </w:rPr>
        <w:t xml:space="preserve">nedozvoljene kategorije </w:t>
      </w:r>
      <w:r w:rsidRPr="008310D6">
        <w:rPr>
          <w:color w:val="000000" w:themeColor="text1"/>
        </w:rPr>
        <w:t>vozila</w:t>
      </w:r>
      <w:r w:rsidR="00DF04A4" w:rsidRPr="008310D6">
        <w:rPr>
          <w:color w:val="000000" w:themeColor="text1"/>
        </w:rPr>
        <w:t xml:space="preserve">, kao i parkiranje vozila </w:t>
      </w:r>
      <w:r w:rsidRPr="008310D6">
        <w:rPr>
          <w:color w:val="000000" w:themeColor="text1"/>
        </w:rPr>
        <w:t xml:space="preserve">na način </w:t>
      </w:r>
      <w:r w:rsidR="00CC3DFD" w:rsidRPr="008310D6">
        <w:rPr>
          <w:color w:val="000000" w:themeColor="text1"/>
        </w:rPr>
        <w:t>koji</w:t>
      </w:r>
      <w:r w:rsidRPr="008310D6">
        <w:rPr>
          <w:color w:val="000000" w:themeColor="text1"/>
        </w:rPr>
        <w:t xml:space="preserve"> uzrokuje smetnju drugim korisnicima javnih parkirališta, bilo da blokira ulaz ili izlaz iz </w:t>
      </w:r>
      <w:r w:rsidRPr="008310D6">
        <w:rPr>
          <w:color w:val="000000" w:themeColor="text1"/>
        </w:rPr>
        <w:lastRenderedPageBreak/>
        <w:t>parkirališta</w:t>
      </w:r>
      <w:r w:rsidR="00DF04A4" w:rsidRPr="008310D6">
        <w:rPr>
          <w:color w:val="000000" w:themeColor="text1"/>
        </w:rPr>
        <w:t xml:space="preserve"> ili</w:t>
      </w:r>
      <w:r w:rsidRPr="008310D6">
        <w:rPr>
          <w:color w:val="000000" w:themeColor="text1"/>
        </w:rPr>
        <w:t xml:space="preserve"> kolni ulaz, bilo da predstavlja prepreku</w:t>
      </w:r>
      <w:r w:rsidR="00DF04A4" w:rsidRPr="008310D6">
        <w:rPr>
          <w:color w:val="000000" w:themeColor="text1"/>
        </w:rPr>
        <w:t xml:space="preserve"> površini namijenjenoj kretanju vozila, pješaka i bicikala</w:t>
      </w:r>
      <w:r w:rsidRPr="008310D6">
        <w:rPr>
          <w:color w:val="000000" w:themeColor="text1"/>
        </w:rPr>
        <w:t>.</w:t>
      </w:r>
    </w:p>
    <w:p w14:paraId="0A9A316D" w14:textId="77777777" w:rsidR="00795D3E" w:rsidRPr="008310D6" w:rsidRDefault="00795D3E" w:rsidP="00FE52C5">
      <w:pPr>
        <w:pStyle w:val="StandardWeb"/>
        <w:spacing w:before="0" w:beforeAutospacing="0" w:after="0" w:afterAutospacing="0"/>
        <w:ind w:firstLine="708"/>
        <w:jc w:val="both"/>
        <w:rPr>
          <w:color w:val="000000" w:themeColor="text1"/>
        </w:rPr>
      </w:pPr>
    </w:p>
    <w:p w14:paraId="212EAEAB" w14:textId="672B4D7B" w:rsidR="00BE5580" w:rsidRPr="008310D6" w:rsidRDefault="00795D3E" w:rsidP="00FE52C5">
      <w:pPr>
        <w:pStyle w:val="StandardWeb"/>
        <w:spacing w:before="0" w:beforeAutospacing="0" w:after="0" w:afterAutospacing="0"/>
        <w:ind w:firstLine="708"/>
        <w:jc w:val="both"/>
        <w:rPr>
          <w:color w:val="000000" w:themeColor="text1"/>
        </w:rPr>
      </w:pPr>
      <w:r w:rsidRPr="008310D6">
        <w:rPr>
          <w:color w:val="000000" w:themeColor="text1"/>
        </w:rPr>
        <w:t xml:space="preserve">Iznimno, za pojedine kategorije vozila, kojima prometnom signalizacijom nije dozvoljeno parkiranje na javnim parkiralištima Upravitelj parkirališta može odobriti njihovo privremeno korištenje (vozila interventnih službi, servisna vozila, </w:t>
      </w:r>
      <w:r w:rsidR="00CC3DFD" w:rsidRPr="008310D6">
        <w:rPr>
          <w:color w:val="000000" w:themeColor="text1"/>
        </w:rPr>
        <w:t xml:space="preserve">vozila komunalnih službi, </w:t>
      </w:r>
      <w:r w:rsidRPr="008310D6">
        <w:rPr>
          <w:color w:val="000000" w:themeColor="text1"/>
        </w:rPr>
        <w:t>manifestacije…).</w:t>
      </w:r>
    </w:p>
    <w:p w14:paraId="36792BAA" w14:textId="77777777" w:rsidR="0050164A" w:rsidRPr="008310D6" w:rsidRDefault="0050164A" w:rsidP="00FE52C5">
      <w:pPr>
        <w:pStyle w:val="StandardWeb"/>
        <w:spacing w:before="0" w:beforeAutospacing="0" w:after="0" w:afterAutospacing="0"/>
        <w:ind w:firstLine="709"/>
        <w:jc w:val="both"/>
        <w:rPr>
          <w:color w:val="000000" w:themeColor="text1"/>
        </w:rPr>
      </w:pPr>
    </w:p>
    <w:p w14:paraId="13D34C87" w14:textId="06D8A00D" w:rsidR="00BE5580" w:rsidRPr="008310D6" w:rsidRDefault="00BE5580" w:rsidP="00FE52C5">
      <w:pPr>
        <w:pStyle w:val="StandardWeb"/>
        <w:shd w:val="clear" w:color="auto" w:fill="FFFFFF"/>
        <w:spacing w:before="0" w:beforeAutospacing="0" w:after="0" w:afterAutospacing="0"/>
        <w:jc w:val="center"/>
        <w:rPr>
          <w:b/>
          <w:bCs/>
          <w:color w:val="000000" w:themeColor="text1"/>
        </w:rPr>
      </w:pPr>
      <w:r w:rsidRPr="008310D6">
        <w:rPr>
          <w:b/>
          <w:bCs/>
          <w:color w:val="000000" w:themeColor="text1"/>
        </w:rPr>
        <w:t>Članak 15.</w:t>
      </w:r>
    </w:p>
    <w:p w14:paraId="278CFB03" w14:textId="77777777" w:rsidR="00BE5580" w:rsidRPr="008310D6" w:rsidRDefault="00BE5580" w:rsidP="00FE52C5">
      <w:pPr>
        <w:pStyle w:val="StandardWeb"/>
        <w:shd w:val="clear" w:color="auto" w:fill="FFFFFF"/>
        <w:spacing w:before="0" w:beforeAutospacing="0" w:after="0" w:afterAutospacing="0"/>
        <w:rPr>
          <w:color w:val="000000" w:themeColor="text1"/>
        </w:rPr>
      </w:pPr>
    </w:p>
    <w:p w14:paraId="04F935FF" w14:textId="7B41243B" w:rsidR="00EE7323" w:rsidRPr="008310D6" w:rsidRDefault="001210D2" w:rsidP="00FE52C5">
      <w:pPr>
        <w:pStyle w:val="StandardWeb"/>
        <w:shd w:val="clear" w:color="auto" w:fill="FFFFFF"/>
        <w:spacing w:before="0" w:beforeAutospacing="0" w:after="0" w:afterAutospacing="0"/>
        <w:ind w:firstLine="708"/>
        <w:jc w:val="both"/>
        <w:rPr>
          <w:color w:val="000000" w:themeColor="text1"/>
        </w:rPr>
      </w:pPr>
      <w:r w:rsidRPr="008310D6">
        <w:rPr>
          <w:color w:val="000000" w:themeColor="text1"/>
        </w:rPr>
        <w:t>Ukoliko Korisnik ne postupi po odredbama iz prethodnog članka ovih Općih uvjeta plaća naknadu zbog povrede uvjeta korištenja parkirališta. Naknada iz ovoga stavka naplaćuje se samo kada ponašanje Korisnika uzrokuje dodatni trošak Upravitelju parkirališta, smetnju drugim Korisnicima ili onemogućavanje nesmetano korištenja usluge parkiranja, a određuje se razmjerno težini i posljedicama povrede.</w:t>
      </w:r>
    </w:p>
    <w:p w14:paraId="6AA3535B" w14:textId="77777777" w:rsidR="001210D2" w:rsidRPr="008310D6" w:rsidRDefault="001210D2" w:rsidP="00FE52C5">
      <w:pPr>
        <w:pStyle w:val="StandardWeb"/>
        <w:shd w:val="clear" w:color="auto" w:fill="FFFFFF"/>
        <w:spacing w:before="0" w:beforeAutospacing="0" w:after="0" w:afterAutospacing="0"/>
        <w:ind w:firstLine="708"/>
        <w:jc w:val="both"/>
        <w:rPr>
          <w:color w:val="000000" w:themeColor="text1"/>
        </w:rPr>
      </w:pPr>
    </w:p>
    <w:p w14:paraId="7B7F190A" w14:textId="50B9149A" w:rsidR="00EE7323" w:rsidRPr="008310D6" w:rsidRDefault="001210D2" w:rsidP="00FE52C5">
      <w:pPr>
        <w:pStyle w:val="StandardWeb"/>
        <w:shd w:val="clear" w:color="auto" w:fill="FFFFFF"/>
        <w:spacing w:before="0" w:beforeAutospacing="0" w:after="0" w:afterAutospacing="0"/>
        <w:ind w:firstLine="708"/>
        <w:jc w:val="both"/>
        <w:rPr>
          <w:color w:val="000000" w:themeColor="text1"/>
        </w:rPr>
      </w:pPr>
      <w:r w:rsidRPr="008310D6">
        <w:rPr>
          <w:color w:val="000000" w:themeColor="text1"/>
        </w:rPr>
        <w:t xml:space="preserve">Nalog za plaćanje </w:t>
      </w:r>
      <w:r w:rsidRPr="008310D6">
        <w:rPr>
          <w:bCs/>
          <w:color w:val="000000" w:themeColor="text1"/>
        </w:rPr>
        <w:t>naknade zbog povrede uvjeta korištenja parkirališta</w:t>
      </w:r>
      <w:r w:rsidRPr="008310D6">
        <w:rPr>
          <w:color w:val="000000" w:themeColor="text1"/>
        </w:rPr>
        <w:t xml:space="preserve"> </w:t>
      </w:r>
      <w:r w:rsidR="00BE5580" w:rsidRPr="008310D6">
        <w:rPr>
          <w:color w:val="000000" w:themeColor="text1"/>
        </w:rPr>
        <w:t xml:space="preserve">izdaje ovlaštena osoba </w:t>
      </w:r>
      <w:r w:rsidR="001E7663" w:rsidRPr="008310D6">
        <w:rPr>
          <w:color w:val="000000" w:themeColor="text1"/>
        </w:rPr>
        <w:t>U</w:t>
      </w:r>
      <w:r w:rsidR="00824F68" w:rsidRPr="008310D6">
        <w:rPr>
          <w:color w:val="000000" w:themeColor="text1"/>
        </w:rPr>
        <w:t>pravitelja parkirališta</w:t>
      </w:r>
      <w:r w:rsidR="00BE5580" w:rsidRPr="008310D6">
        <w:rPr>
          <w:color w:val="000000" w:themeColor="text1"/>
        </w:rPr>
        <w:t xml:space="preserve">, te ga ostavlja pod brisaćem vjetrobrana vozila, odnosno na odgovarajući način pričvršćuje na vozilo. Dostavljanje naloga na način iz prethodnog stavka ovog članka smatra se urednim, te kasnije oštećenje ili uništenje naloga nema utjecaj na valjanost dostavljanja te ne odgađa plaćanje. </w:t>
      </w:r>
    </w:p>
    <w:p w14:paraId="0703E4AA" w14:textId="77777777" w:rsidR="00EE7323" w:rsidRPr="008310D6" w:rsidRDefault="00EE7323" w:rsidP="00FE52C5">
      <w:pPr>
        <w:pStyle w:val="StandardWeb"/>
        <w:shd w:val="clear" w:color="auto" w:fill="FFFFFF"/>
        <w:spacing w:before="0" w:beforeAutospacing="0" w:after="0" w:afterAutospacing="0"/>
        <w:jc w:val="both"/>
        <w:rPr>
          <w:color w:val="000000" w:themeColor="text1"/>
        </w:rPr>
      </w:pPr>
    </w:p>
    <w:p w14:paraId="5F98423E" w14:textId="03458525" w:rsidR="00EE7323" w:rsidRPr="008310D6" w:rsidRDefault="00BE5580" w:rsidP="00FE52C5">
      <w:pPr>
        <w:pStyle w:val="StandardWeb"/>
        <w:shd w:val="clear" w:color="auto" w:fill="FFFFFF"/>
        <w:spacing w:before="0" w:beforeAutospacing="0" w:after="0" w:afterAutospacing="0"/>
        <w:ind w:firstLine="708"/>
        <w:jc w:val="both"/>
        <w:rPr>
          <w:color w:val="000000" w:themeColor="text1"/>
        </w:rPr>
      </w:pPr>
      <w:r w:rsidRPr="008310D6">
        <w:rPr>
          <w:color w:val="000000" w:themeColor="text1"/>
        </w:rPr>
        <w:t xml:space="preserve">Korisnik </w:t>
      </w:r>
      <w:r w:rsidR="00CC3DFD" w:rsidRPr="008310D6">
        <w:rPr>
          <w:color w:val="000000" w:themeColor="text1"/>
        </w:rPr>
        <w:t>je</w:t>
      </w:r>
      <w:r w:rsidRPr="008310D6">
        <w:rPr>
          <w:color w:val="000000" w:themeColor="text1"/>
        </w:rPr>
        <w:t xml:space="preserve"> dužan postupiti po primljenom nalogu i platiti ga do isteka vremena </w:t>
      </w:r>
      <w:r w:rsidR="00EE7323" w:rsidRPr="008310D6">
        <w:rPr>
          <w:color w:val="000000" w:themeColor="text1"/>
        </w:rPr>
        <w:t xml:space="preserve">za </w:t>
      </w:r>
      <w:r w:rsidRPr="008310D6">
        <w:rPr>
          <w:color w:val="000000" w:themeColor="text1"/>
        </w:rPr>
        <w:t xml:space="preserve">predviđeno plaćanje troška povrede uvjeta parkiranja na žiro-račun </w:t>
      </w:r>
      <w:r w:rsidR="001E7663" w:rsidRPr="008310D6">
        <w:rPr>
          <w:color w:val="000000" w:themeColor="text1"/>
        </w:rPr>
        <w:t>U</w:t>
      </w:r>
      <w:r w:rsidRPr="008310D6">
        <w:rPr>
          <w:color w:val="000000" w:themeColor="text1"/>
        </w:rPr>
        <w:t xml:space="preserve">pravitelja parkirališta. </w:t>
      </w:r>
      <w:r w:rsidR="00EE7323" w:rsidRPr="008310D6">
        <w:rPr>
          <w:color w:val="000000" w:themeColor="text1"/>
        </w:rPr>
        <w:t>Ukoliko</w:t>
      </w:r>
      <w:r w:rsidRPr="008310D6">
        <w:rPr>
          <w:color w:val="000000" w:themeColor="text1"/>
        </w:rPr>
        <w:t xml:space="preserve"> </w:t>
      </w:r>
      <w:r w:rsidR="002E56E5" w:rsidRPr="008310D6">
        <w:rPr>
          <w:color w:val="000000" w:themeColor="text1"/>
        </w:rPr>
        <w:t>Korisnik</w:t>
      </w:r>
      <w:r w:rsidRPr="008310D6">
        <w:rPr>
          <w:color w:val="000000" w:themeColor="text1"/>
        </w:rPr>
        <w:t xml:space="preserve"> ne postupi u </w:t>
      </w:r>
      <w:r w:rsidR="00EE7323" w:rsidRPr="008310D6">
        <w:rPr>
          <w:color w:val="000000" w:themeColor="text1"/>
        </w:rPr>
        <w:t xml:space="preserve">navedenom </w:t>
      </w:r>
      <w:r w:rsidRPr="008310D6">
        <w:rPr>
          <w:color w:val="000000" w:themeColor="text1"/>
        </w:rPr>
        <w:t xml:space="preserve">roku </w:t>
      </w:r>
      <w:r w:rsidR="001E7663" w:rsidRPr="008310D6">
        <w:rPr>
          <w:color w:val="000000" w:themeColor="text1"/>
        </w:rPr>
        <w:t>U</w:t>
      </w:r>
      <w:r w:rsidRPr="008310D6">
        <w:rPr>
          <w:color w:val="000000" w:themeColor="text1"/>
        </w:rPr>
        <w:t xml:space="preserve">pravitelj parkirališta će ga upozoriti na neizvršenu obvezu </w:t>
      </w:r>
      <w:r w:rsidR="002E56E5" w:rsidRPr="008310D6">
        <w:rPr>
          <w:color w:val="000000" w:themeColor="text1"/>
        </w:rPr>
        <w:t>naloga za plaćanje</w:t>
      </w:r>
      <w:r w:rsidRPr="008310D6">
        <w:rPr>
          <w:color w:val="000000" w:themeColor="text1"/>
        </w:rPr>
        <w:t xml:space="preserve"> na kućnu adresu vlasnika vozila. </w:t>
      </w:r>
    </w:p>
    <w:p w14:paraId="73D46426" w14:textId="77777777" w:rsidR="00EE7323" w:rsidRPr="008310D6" w:rsidRDefault="00EE7323" w:rsidP="00FE52C5">
      <w:pPr>
        <w:pStyle w:val="StandardWeb"/>
        <w:shd w:val="clear" w:color="auto" w:fill="FFFFFF"/>
        <w:spacing w:before="0" w:beforeAutospacing="0" w:after="0" w:afterAutospacing="0"/>
        <w:ind w:firstLine="708"/>
        <w:jc w:val="both"/>
        <w:rPr>
          <w:color w:val="000000" w:themeColor="text1"/>
        </w:rPr>
      </w:pPr>
    </w:p>
    <w:p w14:paraId="03E470A8" w14:textId="2DAE93FE" w:rsidR="00EE7323" w:rsidRPr="008310D6" w:rsidRDefault="00EE7323" w:rsidP="00FE52C5">
      <w:pPr>
        <w:pStyle w:val="StandardWeb"/>
        <w:shd w:val="clear" w:color="auto" w:fill="FFFFFF"/>
        <w:spacing w:before="0" w:beforeAutospacing="0" w:after="0" w:afterAutospacing="0"/>
        <w:ind w:firstLine="708"/>
        <w:jc w:val="both"/>
        <w:rPr>
          <w:color w:val="000000" w:themeColor="text1"/>
        </w:rPr>
      </w:pPr>
      <w:r w:rsidRPr="008310D6">
        <w:rPr>
          <w:color w:val="000000" w:themeColor="text1"/>
        </w:rPr>
        <w:t xml:space="preserve">Ukoliko </w:t>
      </w:r>
      <w:r w:rsidR="001E7663" w:rsidRPr="008310D6">
        <w:rPr>
          <w:color w:val="000000" w:themeColor="text1"/>
        </w:rPr>
        <w:t>K</w:t>
      </w:r>
      <w:r w:rsidRPr="008310D6">
        <w:rPr>
          <w:color w:val="000000" w:themeColor="text1"/>
        </w:rPr>
        <w:t>orisnik</w:t>
      </w:r>
      <w:r w:rsidR="00BE5580" w:rsidRPr="008310D6">
        <w:rPr>
          <w:color w:val="000000" w:themeColor="text1"/>
        </w:rPr>
        <w:t xml:space="preserve"> ne podmiri obveze iz </w:t>
      </w:r>
      <w:r w:rsidRPr="008310D6">
        <w:rPr>
          <w:color w:val="000000" w:themeColor="text1"/>
        </w:rPr>
        <w:t xml:space="preserve">prethodnog </w:t>
      </w:r>
      <w:r w:rsidR="00BE5580" w:rsidRPr="008310D6">
        <w:rPr>
          <w:color w:val="000000" w:themeColor="text1"/>
        </w:rPr>
        <w:t>stavka</w:t>
      </w:r>
      <w:r w:rsidRPr="008310D6">
        <w:rPr>
          <w:color w:val="000000" w:themeColor="text1"/>
        </w:rPr>
        <w:t xml:space="preserve"> o</w:t>
      </w:r>
      <w:r w:rsidR="00BE5580" w:rsidRPr="008310D6">
        <w:rPr>
          <w:color w:val="000000" w:themeColor="text1"/>
        </w:rPr>
        <w:t xml:space="preserve">vog članka u danim rokovima, </w:t>
      </w:r>
      <w:r w:rsidR="001E7663" w:rsidRPr="008310D6">
        <w:rPr>
          <w:color w:val="000000" w:themeColor="text1"/>
        </w:rPr>
        <w:t>U</w:t>
      </w:r>
      <w:r w:rsidR="00BE5580" w:rsidRPr="008310D6">
        <w:rPr>
          <w:color w:val="000000" w:themeColor="text1"/>
        </w:rPr>
        <w:t xml:space="preserve">pravitelj parkirališta će ga opetovano upozoriti na neizvršenu obvezu slanjem opomene pred ovrhu na kućnu adresu vlasnika vozila. Uz opomenu pred ovrhu se u prilogu šalje i nalog za plaćanje. </w:t>
      </w:r>
    </w:p>
    <w:p w14:paraId="5EA9E051" w14:textId="77777777" w:rsidR="00EE7323" w:rsidRPr="008310D6" w:rsidRDefault="00EE7323" w:rsidP="00FE52C5">
      <w:pPr>
        <w:pStyle w:val="StandardWeb"/>
        <w:shd w:val="clear" w:color="auto" w:fill="FFFFFF"/>
        <w:spacing w:before="0" w:beforeAutospacing="0" w:after="0" w:afterAutospacing="0"/>
        <w:ind w:firstLine="708"/>
        <w:jc w:val="both"/>
        <w:rPr>
          <w:color w:val="000000" w:themeColor="text1"/>
        </w:rPr>
      </w:pPr>
    </w:p>
    <w:p w14:paraId="3EA3C613" w14:textId="1D7038EA" w:rsidR="00BE5580" w:rsidRPr="008310D6" w:rsidRDefault="00EE7323" w:rsidP="00FE52C5">
      <w:pPr>
        <w:pStyle w:val="StandardWeb"/>
        <w:shd w:val="clear" w:color="auto" w:fill="FFFFFF"/>
        <w:spacing w:before="0" w:beforeAutospacing="0" w:after="0" w:afterAutospacing="0"/>
        <w:ind w:firstLine="708"/>
        <w:jc w:val="both"/>
        <w:rPr>
          <w:color w:val="000000" w:themeColor="text1"/>
        </w:rPr>
      </w:pPr>
      <w:r w:rsidRPr="008310D6">
        <w:rPr>
          <w:color w:val="000000" w:themeColor="text1"/>
        </w:rPr>
        <w:t>Ukoliko</w:t>
      </w:r>
      <w:r w:rsidR="00BE5580" w:rsidRPr="008310D6">
        <w:rPr>
          <w:color w:val="000000" w:themeColor="text1"/>
        </w:rPr>
        <w:t xml:space="preserve"> </w:t>
      </w:r>
      <w:r w:rsidR="001E7663" w:rsidRPr="008310D6">
        <w:rPr>
          <w:color w:val="000000" w:themeColor="text1"/>
        </w:rPr>
        <w:t>K</w:t>
      </w:r>
      <w:r w:rsidR="00BE5580" w:rsidRPr="008310D6">
        <w:rPr>
          <w:color w:val="000000" w:themeColor="text1"/>
        </w:rPr>
        <w:t xml:space="preserve">orisnik ne podmiri obveze iz stavka </w:t>
      </w:r>
      <w:r w:rsidRPr="008310D6">
        <w:rPr>
          <w:color w:val="000000" w:themeColor="text1"/>
        </w:rPr>
        <w:t>3</w:t>
      </w:r>
      <w:r w:rsidR="00BE5580" w:rsidRPr="008310D6">
        <w:rPr>
          <w:color w:val="000000" w:themeColor="text1"/>
        </w:rPr>
        <w:t xml:space="preserve">. i </w:t>
      </w:r>
      <w:r w:rsidRPr="008310D6">
        <w:rPr>
          <w:color w:val="000000" w:themeColor="text1"/>
        </w:rPr>
        <w:t>4</w:t>
      </w:r>
      <w:r w:rsidR="00BE5580" w:rsidRPr="008310D6">
        <w:rPr>
          <w:color w:val="000000" w:themeColor="text1"/>
        </w:rPr>
        <w:t xml:space="preserve">. ovog članka u danim rokovima, Upravitelja parkirališta pokrenuti će protiv njega postupak prisilne naplate pred nadležnim tijelom. </w:t>
      </w:r>
    </w:p>
    <w:p w14:paraId="12F6EE43" w14:textId="77777777" w:rsidR="00BE5580" w:rsidRPr="008310D6" w:rsidRDefault="00BE5580" w:rsidP="00FE52C5">
      <w:pPr>
        <w:pStyle w:val="StandardWeb"/>
        <w:shd w:val="clear" w:color="auto" w:fill="FFFFFF"/>
        <w:spacing w:before="0" w:beforeAutospacing="0" w:after="0" w:afterAutospacing="0"/>
        <w:rPr>
          <w:color w:val="000000" w:themeColor="text1"/>
        </w:rPr>
      </w:pPr>
    </w:p>
    <w:p w14:paraId="4C8AB053" w14:textId="4CE6C5AE" w:rsidR="00BE5580" w:rsidRPr="008310D6" w:rsidRDefault="00BE5580" w:rsidP="00FE52C5">
      <w:pPr>
        <w:pStyle w:val="StandardWeb"/>
        <w:spacing w:before="0" w:beforeAutospacing="0" w:after="0" w:afterAutospacing="0"/>
        <w:jc w:val="center"/>
        <w:rPr>
          <w:b/>
          <w:bCs/>
          <w:color w:val="000000" w:themeColor="text1"/>
        </w:rPr>
      </w:pPr>
      <w:r w:rsidRPr="008310D6">
        <w:rPr>
          <w:b/>
          <w:bCs/>
          <w:color w:val="000000" w:themeColor="text1"/>
        </w:rPr>
        <w:t>Članak 1</w:t>
      </w:r>
      <w:r w:rsidR="002C333D" w:rsidRPr="008310D6">
        <w:rPr>
          <w:b/>
          <w:bCs/>
          <w:color w:val="000000" w:themeColor="text1"/>
        </w:rPr>
        <w:t>6</w:t>
      </w:r>
      <w:r w:rsidRPr="008310D6">
        <w:rPr>
          <w:b/>
          <w:bCs/>
          <w:color w:val="000000" w:themeColor="text1"/>
        </w:rPr>
        <w:t>.</w:t>
      </w:r>
    </w:p>
    <w:p w14:paraId="13A2EBB6" w14:textId="77777777" w:rsidR="00AC5A29" w:rsidRPr="008310D6" w:rsidRDefault="00AC5A29" w:rsidP="00FE52C5">
      <w:pPr>
        <w:pStyle w:val="StandardWeb"/>
        <w:spacing w:before="0" w:beforeAutospacing="0" w:after="0" w:afterAutospacing="0"/>
        <w:rPr>
          <w:color w:val="000000" w:themeColor="text1"/>
        </w:rPr>
      </w:pPr>
    </w:p>
    <w:p w14:paraId="47E27819" w14:textId="57B063C3" w:rsidR="00BE5580" w:rsidRPr="008310D6" w:rsidRDefault="00AC5A29" w:rsidP="00FE52C5">
      <w:pPr>
        <w:pStyle w:val="StandardWeb"/>
        <w:spacing w:before="0" w:beforeAutospacing="0" w:after="0" w:afterAutospacing="0"/>
        <w:ind w:firstLine="708"/>
        <w:jc w:val="both"/>
        <w:rPr>
          <w:color w:val="000000" w:themeColor="text1"/>
        </w:rPr>
      </w:pPr>
      <w:r w:rsidRPr="008310D6">
        <w:rPr>
          <w:color w:val="000000" w:themeColor="text1"/>
        </w:rPr>
        <w:t>Vozila iz stavka 2. članka 1</w:t>
      </w:r>
      <w:r w:rsidR="00CC3DFD" w:rsidRPr="008310D6">
        <w:rPr>
          <w:color w:val="000000" w:themeColor="text1"/>
        </w:rPr>
        <w:t>4</w:t>
      </w:r>
      <w:r w:rsidRPr="008310D6">
        <w:rPr>
          <w:color w:val="000000" w:themeColor="text1"/>
        </w:rPr>
        <w:t>. Upravitelj pa</w:t>
      </w:r>
      <w:r w:rsidR="00CC3DFD" w:rsidRPr="008310D6">
        <w:rPr>
          <w:color w:val="000000" w:themeColor="text1"/>
        </w:rPr>
        <w:t>r</w:t>
      </w:r>
      <w:r w:rsidRPr="008310D6">
        <w:rPr>
          <w:color w:val="000000" w:themeColor="text1"/>
        </w:rPr>
        <w:t>kira</w:t>
      </w:r>
      <w:r w:rsidR="00CC3DFD" w:rsidRPr="008310D6">
        <w:rPr>
          <w:color w:val="000000" w:themeColor="text1"/>
        </w:rPr>
        <w:t>lišta</w:t>
      </w:r>
      <w:r w:rsidRPr="008310D6">
        <w:rPr>
          <w:color w:val="000000" w:themeColor="text1"/>
        </w:rPr>
        <w:t xml:space="preserve"> može premjestiti na odgovarajuću lokaciju o trošku Korisnika</w:t>
      </w:r>
      <w:r w:rsidR="00406F07" w:rsidRPr="008310D6">
        <w:rPr>
          <w:rFonts w:ascii="Fira Sans" w:eastAsiaTheme="minorHAnsi" w:hAnsi="Fira Sans" w:cstheme="minorBidi"/>
          <w:color w:val="000000" w:themeColor="text1"/>
          <w:kern w:val="2"/>
          <w:szCs w:val="22"/>
          <w:lang w:eastAsia="en-US"/>
          <w14:ligatures w14:val="standardContextual"/>
        </w:rPr>
        <w:t xml:space="preserve"> </w:t>
      </w:r>
      <w:r w:rsidR="00406F07" w:rsidRPr="008310D6">
        <w:rPr>
          <w:color w:val="000000" w:themeColor="text1"/>
        </w:rPr>
        <w:t>ukoliko je to dopušteno posebnim propisima i/ili na temelju naloga nadležnog prometnog ili komunalnog redara</w:t>
      </w:r>
      <w:r w:rsidRPr="008310D6">
        <w:rPr>
          <w:color w:val="000000" w:themeColor="text1"/>
        </w:rPr>
        <w:t>. Visina naknade ugovorne kazne i troškovi premještanja se kumuliraju.</w:t>
      </w:r>
    </w:p>
    <w:p w14:paraId="555DE1C4" w14:textId="77777777" w:rsidR="00AC5A29" w:rsidRPr="008310D6" w:rsidRDefault="00AC5A29" w:rsidP="00FE52C5">
      <w:pPr>
        <w:pStyle w:val="StandardWeb"/>
        <w:spacing w:before="0" w:beforeAutospacing="0" w:after="0" w:afterAutospacing="0"/>
        <w:ind w:firstLine="708"/>
        <w:jc w:val="both"/>
        <w:rPr>
          <w:color w:val="000000" w:themeColor="text1"/>
        </w:rPr>
      </w:pPr>
    </w:p>
    <w:p w14:paraId="7306F1A8" w14:textId="70546959" w:rsidR="00AC5A29" w:rsidRPr="008310D6" w:rsidRDefault="00AC5A29" w:rsidP="00FE52C5">
      <w:pPr>
        <w:pStyle w:val="StandardWeb"/>
        <w:spacing w:before="0" w:beforeAutospacing="0" w:after="0" w:afterAutospacing="0"/>
        <w:ind w:firstLine="708"/>
        <w:jc w:val="both"/>
        <w:rPr>
          <w:color w:val="000000" w:themeColor="text1"/>
        </w:rPr>
      </w:pPr>
      <w:r w:rsidRPr="008310D6">
        <w:rPr>
          <w:color w:val="000000" w:themeColor="text1"/>
        </w:rPr>
        <w:t xml:space="preserve">Vozila </w:t>
      </w:r>
      <w:r w:rsidR="00E73AE0" w:rsidRPr="008310D6">
        <w:rPr>
          <w:color w:val="000000" w:themeColor="text1"/>
        </w:rPr>
        <w:t xml:space="preserve">iz prethodnog stavka </w:t>
      </w:r>
      <w:r w:rsidRPr="008310D6">
        <w:rPr>
          <w:color w:val="000000" w:themeColor="text1"/>
        </w:rPr>
        <w:t xml:space="preserve">koja po svojim karakteristikama nije moguće premjestiti </w:t>
      </w:r>
      <w:r w:rsidR="00E73AE0" w:rsidRPr="008310D6">
        <w:rPr>
          <w:color w:val="000000" w:themeColor="text1"/>
        </w:rPr>
        <w:t>na odgovarajuću lokaciju Upravitelj parkirališta može spriječiti od daljnjeg kretanja odgovarajućim napravama za blokadu kotača</w:t>
      </w:r>
      <w:r w:rsidR="00813F08" w:rsidRPr="008310D6">
        <w:rPr>
          <w:color w:val="000000" w:themeColor="text1"/>
        </w:rPr>
        <w:t xml:space="preserve"> ukoliko je to dopušteno posebnim propisima i/ili na temelju naloga nadležnog prometnog ili komunalnog redara</w:t>
      </w:r>
      <w:r w:rsidR="00E73AE0" w:rsidRPr="008310D6">
        <w:rPr>
          <w:color w:val="000000" w:themeColor="text1"/>
        </w:rPr>
        <w:t xml:space="preserve">. Visina naknade </w:t>
      </w:r>
      <w:r w:rsidR="00813F08" w:rsidRPr="008310D6">
        <w:rPr>
          <w:color w:val="000000" w:themeColor="text1"/>
        </w:rPr>
        <w:t>radi povrede uvjeta korištenja parkirališta</w:t>
      </w:r>
      <w:r w:rsidR="00E73AE0" w:rsidRPr="008310D6">
        <w:rPr>
          <w:color w:val="000000" w:themeColor="text1"/>
        </w:rPr>
        <w:t xml:space="preserve"> i troškovi sprječavanja od daljnjeg kretanja odgovarajućim napravama za blokadu </w:t>
      </w:r>
      <w:r w:rsidR="00E73AE0" w:rsidRPr="008310D6">
        <w:rPr>
          <w:color w:val="000000" w:themeColor="text1"/>
        </w:rPr>
        <w:lastRenderedPageBreak/>
        <w:t>kotača se kumuliraju. Iznos troška sprječavanja od daljnjeg kretanja odgovarajućim napravama za blokadu jednak je iznosu DPK za</w:t>
      </w:r>
      <w:r w:rsidR="009248D2" w:rsidRPr="008310D6">
        <w:rPr>
          <w:color w:val="000000" w:themeColor="text1"/>
        </w:rPr>
        <w:t xml:space="preserve"> parkiralište na kojem se nalazi vozilo.</w:t>
      </w:r>
    </w:p>
    <w:p w14:paraId="5CF03136" w14:textId="77777777" w:rsidR="00BE5580" w:rsidRPr="008310D6" w:rsidRDefault="00BE5580" w:rsidP="00FE52C5">
      <w:pPr>
        <w:pStyle w:val="StandardWeb"/>
        <w:shd w:val="clear" w:color="auto" w:fill="FFFFFF"/>
        <w:spacing w:before="0" w:beforeAutospacing="0" w:after="0" w:afterAutospacing="0"/>
        <w:jc w:val="both"/>
        <w:rPr>
          <w:color w:val="000000" w:themeColor="text1"/>
        </w:rPr>
      </w:pPr>
    </w:p>
    <w:p w14:paraId="25BF10E9" w14:textId="715A650E" w:rsidR="000F64DD" w:rsidRPr="008310D6" w:rsidRDefault="000F64DD" w:rsidP="00FE52C5">
      <w:pPr>
        <w:spacing w:after="0" w:line="240" w:lineRule="auto"/>
        <w:rPr>
          <w:rFonts w:ascii="Times New Roman" w:eastAsia="Times New Roman" w:hAnsi="Times New Roman" w:cs="Times New Roman"/>
          <w:b/>
          <w:bCs/>
          <w:color w:val="000000" w:themeColor="text1"/>
          <w:kern w:val="0"/>
          <w:szCs w:val="24"/>
          <w:lang w:eastAsia="hr-HR"/>
          <w14:ligatures w14:val="none"/>
        </w:rPr>
      </w:pPr>
    </w:p>
    <w:p w14:paraId="4AB48181" w14:textId="47CD3034" w:rsidR="00E05329" w:rsidRPr="008310D6" w:rsidRDefault="0042356A" w:rsidP="00FE52C5">
      <w:pPr>
        <w:pStyle w:val="StandardWeb"/>
        <w:shd w:val="clear" w:color="auto" w:fill="FFFFFF"/>
        <w:spacing w:before="0" w:beforeAutospacing="0" w:after="0" w:afterAutospacing="0"/>
        <w:rPr>
          <w:b/>
          <w:bCs/>
          <w:color w:val="000000" w:themeColor="text1"/>
          <w:sz w:val="20"/>
          <w:szCs w:val="20"/>
        </w:rPr>
      </w:pPr>
      <w:r w:rsidRPr="008310D6">
        <w:rPr>
          <w:b/>
          <w:bCs/>
          <w:color w:val="000000" w:themeColor="text1"/>
        </w:rPr>
        <w:t>V</w:t>
      </w:r>
      <w:r w:rsidR="00BE5580" w:rsidRPr="008310D6">
        <w:rPr>
          <w:b/>
          <w:bCs/>
          <w:color w:val="000000" w:themeColor="text1"/>
        </w:rPr>
        <w:t>I</w:t>
      </w:r>
      <w:r w:rsidRPr="008310D6">
        <w:rPr>
          <w:b/>
          <w:bCs/>
          <w:color w:val="000000" w:themeColor="text1"/>
        </w:rPr>
        <w:t xml:space="preserve">. </w:t>
      </w:r>
      <w:r w:rsidR="00E05329" w:rsidRPr="008310D6">
        <w:rPr>
          <w:b/>
          <w:bCs/>
          <w:color w:val="000000" w:themeColor="text1"/>
        </w:rPr>
        <w:t xml:space="preserve">OSTALI UVJETI </w:t>
      </w:r>
      <w:r w:rsidR="00E5768F" w:rsidRPr="008310D6">
        <w:rPr>
          <w:b/>
          <w:bCs/>
          <w:color w:val="000000" w:themeColor="text1"/>
        </w:rPr>
        <w:t>PRUŽANJA I KORIŠTENJA USLUGE PARKIRANJA</w:t>
      </w:r>
    </w:p>
    <w:p w14:paraId="71742F6F" w14:textId="77777777" w:rsidR="00E5768F" w:rsidRPr="008310D6" w:rsidRDefault="00E5768F" w:rsidP="00FE52C5">
      <w:pPr>
        <w:pStyle w:val="StandardWeb"/>
        <w:shd w:val="clear" w:color="auto" w:fill="FFFFFF"/>
        <w:spacing w:before="0" w:beforeAutospacing="0" w:after="0" w:afterAutospacing="0"/>
        <w:jc w:val="center"/>
        <w:rPr>
          <w:b/>
          <w:bCs/>
          <w:color w:val="000000" w:themeColor="text1"/>
        </w:rPr>
      </w:pPr>
    </w:p>
    <w:p w14:paraId="469B0A73" w14:textId="78EBE272" w:rsidR="005063BE" w:rsidRPr="008310D6" w:rsidRDefault="005063BE" w:rsidP="00FE52C5">
      <w:pPr>
        <w:pStyle w:val="StandardWeb"/>
        <w:shd w:val="clear" w:color="auto" w:fill="FFFFFF"/>
        <w:spacing w:before="0" w:beforeAutospacing="0" w:after="0" w:afterAutospacing="0"/>
        <w:jc w:val="center"/>
        <w:rPr>
          <w:color w:val="000000" w:themeColor="text1"/>
          <w:sz w:val="20"/>
          <w:szCs w:val="20"/>
        </w:rPr>
      </w:pPr>
      <w:r w:rsidRPr="008310D6">
        <w:rPr>
          <w:b/>
          <w:bCs/>
          <w:color w:val="000000" w:themeColor="text1"/>
        </w:rPr>
        <w:t>Članak 1</w:t>
      </w:r>
      <w:r w:rsidR="002C333D" w:rsidRPr="008310D6">
        <w:rPr>
          <w:b/>
          <w:bCs/>
          <w:color w:val="000000" w:themeColor="text1"/>
        </w:rPr>
        <w:t>7</w:t>
      </w:r>
      <w:r w:rsidRPr="008310D6">
        <w:rPr>
          <w:b/>
          <w:bCs/>
          <w:color w:val="000000" w:themeColor="text1"/>
        </w:rPr>
        <w:t>.</w:t>
      </w:r>
    </w:p>
    <w:p w14:paraId="44ECB226" w14:textId="77777777" w:rsidR="005063BE" w:rsidRPr="008310D6" w:rsidRDefault="005063BE" w:rsidP="00FE52C5">
      <w:pPr>
        <w:pStyle w:val="StandardWeb"/>
        <w:shd w:val="clear" w:color="auto" w:fill="FFFFFF"/>
        <w:spacing w:before="0" w:beforeAutospacing="0" w:after="0" w:afterAutospacing="0"/>
        <w:rPr>
          <w:color w:val="000000" w:themeColor="text1"/>
          <w:sz w:val="20"/>
          <w:szCs w:val="20"/>
        </w:rPr>
      </w:pPr>
      <w:r w:rsidRPr="008310D6">
        <w:rPr>
          <w:color w:val="000000" w:themeColor="text1"/>
        </w:rPr>
        <w:t> </w:t>
      </w:r>
    </w:p>
    <w:p w14:paraId="477B2383" w14:textId="0AF6E789" w:rsidR="005063BE" w:rsidRPr="008310D6" w:rsidRDefault="005063BE" w:rsidP="00FE52C5">
      <w:pPr>
        <w:pStyle w:val="StandardWeb"/>
        <w:shd w:val="clear" w:color="auto" w:fill="FFFFFF"/>
        <w:spacing w:before="0" w:beforeAutospacing="0" w:after="0" w:afterAutospacing="0"/>
        <w:ind w:firstLine="709"/>
        <w:jc w:val="both"/>
        <w:rPr>
          <w:color w:val="000000" w:themeColor="text1"/>
          <w:sz w:val="20"/>
          <w:szCs w:val="20"/>
        </w:rPr>
      </w:pPr>
      <w:r w:rsidRPr="008310D6">
        <w:rPr>
          <w:color w:val="000000" w:themeColor="text1"/>
        </w:rPr>
        <w:t xml:space="preserve">Na javnim parkiralištima </w:t>
      </w:r>
      <w:r w:rsidR="00D071DA" w:rsidRPr="008310D6">
        <w:rPr>
          <w:color w:val="000000" w:themeColor="text1"/>
        </w:rPr>
        <w:t>s naplatom</w:t>
      </w:r>
      <w:r w:rsidRPr="008310D6">
        <w:rPr>
          <w:color w:val="000000" w:themeColor="text1"/>
        </w:rPr>
        <w:t xml:space="preserve"> </w:t>
      </w:r>
      <w:r w:rsidR="00E5768F" w:rsidRPr="008310D6">
        <w:rPr>
          <w:color w:val="000000" w:themeColor="text1"/>
        </w:rPr>
        <w:t xml:space="preserve">na parkirnim mjestima </w:t>
      </w:r>
      <w:r w:rsidRPr="008310D6">
        <w:rPr>
          <w:color w:val="000000" w:themeColor="text1"/>
        </w:rPr>
        <w:t>koja su posebno obilježena kao mjesta rezervirana za parkiranje vozila osoba s invaliditetom vozil</w:t>
      </w:r>
      <w:r w:rsidR="00B66CCD" w:rsidRPr="008310D6">
        <w:rPr>
          <w:color w:val="000000" w:themeColor="text1"/>
        </w:rPr>
        <w:t>a</w:t>
      </w:r>
      <w:r w:rsidRPr="008310D6">
        <w:rPr>
          <w:color w:val="000000" w:themeColor="text1"/>
        </w:rPr>
        <w:t xml:space="preserve"> </w:t>
      </w:r>
      <w:r w:rsidR="00E5768F" w:rsidRPr="008310D6">
        <w:rPr>
          <w:color w:val="000000" w:themeColor="text1"/>
        </w:rPr>
        <w:t xml:space="preserve">koja </w:t>
      </w:r>
      <w:r w:rsidRPr="008310D6">
        <w:rPr>
          <w:color w:val="000000" w:themeColor="text1"/>
        </w:rPr>
        <w:t xml:space="preserve">imaju istaknutu važeću Europsku parkirališnu kartu za osobe s invaliditetom </w:t>
      </w:r>
      <w:r w:rsidR="00B66CCD" w:rsidRPr="008310D6">
        <w:rPr>
          <w:color w:val="000000" w:themeColor="text1"/>
        </w:rPr>
        <w:t>(s unutarnje strane vjetrobranskog stakla vozila)</w:t>
      </w:r>
      <w:r w:rsidR="00E41311" w:rsidRPr="008310D6">
        <w:rPr>
          <w:color w:val="000000" w:themeColor="text1"/>
        </w:rPr>
        <w:t xml:space="preserve"> izuzeta su od plaćanja naknade za parkiranje</w:t>
      </w:r>
      <w:r w:rsidRPr="008310D6">
        <w:rPr>
          <w:color w:val="000000" w:themeColor="text1"/>
        </w:rPr>
        <w:t>.</w:t>
      </w:r>
      <w:r w:rsidR="00B66CCD" w:rsidRPr="008310D6">
        <w:rPr>
          <w:color w:val="000000" w:themeColor="text1"/>
        </w:rPr>
        <w:t xml:space="preserve"> </w:t>
      </w:r>
    </w:p>
    <w:p w14:paraId="034EF905" w14:textId="77777777" w:rsidR="005808AA" w:rsidRPr="008310D6" w:rsidRDefault="005808AA" w:rsidP="00FE52C5">
      <w:pPr>
        <w:pStyle w:val="StandardWeb"/>
        <w:shd w:val="clear" w:color="auto" w:fill="FFFFFF"/>
        <w:spacing w:before="0" w:beforeAutospacing="0" w:after="0" w:afterAutospacing="0"/>
        <w:ind w:firstLine="709"/>
        <w:jc w:val="both"/>
        <w:rPr>
          <w:color w:val="000000" w:themeColor="text1"/>
        </w:rPr>
      </w:pPr>
    </w:p>
    <w:p w14:paraId="6CB762E2" w14:textId="42F47BCE" w:rsidR="005063BE" w:rsidRPr="008310D6" w:rsidRDefault="005063BE" w:rsidP="00FE52C5">
      <w:pPr>
        <w:pStyle w:val="StandardWeb"/>
        <w:shd w:val="clear" w:color="auto" w:fill="FFFFFF"/>
        <w:spacing w:before="0" w:beforeAutospacing="0" w:after="0" w:afterAutospacing="0"/>
        <w:ind w:firstLine="709"/>
        <w:jc w:val="both"/>
        <w:rPr>
          <w:color w:val="000000" w:themeColor="text1"/>
          <w:sz w:val="20"/>
          <w:szCs w:val="20"/>
        </w:rPr>
      </w:pPr>
      <w:r w:rsidRPr="008310D6">
        <w:rPr>
          <w:color w:val="000000" w:themeColor="text1"/>
        </w:rPr>
        <w:t xml:space="preserve">Osoba s invaliditetom može ostvariti pravo iz stavka 1. ovoga članka </w:t>
      </w:r>
      <w:r w:rsidR="00CC3DFD" w:rsidRPr="008310D6">
        <w:rPr>
          <w:color w:val="000000" w:themeColor="text1"/>
        </w:rPr>
        <w:t xml:space="preserve">samo </w:t>
      </w:r>
      <w:r w:rsidRPr="008310D6">
        <w:rPr>
          <w:color w:val="000000" w:themeColor="text1"/>
        </w:rPr>
        <w:t>ako</w:t>
      </w:r>
      <w:r w:rsidR="00B66CCD" w:rsidRPr="008310D6">
        <w:rPr>
          <w:color w:val="000000" w:themeColor="text1"/>
        </w:rPr>
        <w:t xml:space="preserve"> se</w:t>
      </w:r>
      <w:r w:rsidRPr="008310D6">
        <w:rPr>
          <w:color w:val="000000" w:themeColor="text1"/>
        </w:rPr>
        <w:t xml:space="preserve"> </w:t>
      </w:r>
      <w:r w:rsidR="00B66CCD" w:rsidRPr="008310D6">
        <w:rPr>
          <w:color w:val="000000" w:themeColor="text1"/>
        </w:rPr>
        <w:t>nalazi u vozilu prilikom dolaska i odlaska vozila sa javnog parkirališta s naplatom</w:t>
      </w:r>
      <w:r w:rsidRPr="008310D6">
        <w:rPr>
          <w:color w:val="000000" w:themeColor="text1"/>
        </w:rPr>
        <w:t>.</w:t>
      </w:r>
    </w:p>
    <w:p w14:paraId="23F43582" w14:textId="77777777" w:rsidR="005063BE" w:rsidRPr="008310D6" w:rsidRDefault="005063BE" w:rsidP="00FE52C5">
      <w:pPr>
        <w:pStyle w:val="StandardWeb"/>
        <w:shd w:val="clear" w:color="auto" w:fill="FFFFFF"/>
        <w:spacing w:before="0" w:beforeAutospacing="0" w:after="0" w:afterAutospacing="0"/>
        <w:rPr>
          <w:color w:val="000000" w:themeColor="text1"/>
          <w:sz w:val="20"/>
          <w:szCs w:val="20"/>
        </w:rPr>
      </w:pPr>
      <w:r w:rsidRPr="008310D6">
        <w:rPr>
          <w:color w:val="000000" w:themeColor="text1"/>
        </w:rPr>
        <w:t> </w:t>
      </w:r>
    </w:p>
    <w:p w14:paraId="5CCF1411" w14:textId="77777777" w:rsidR="005063BE" w:rsidRPr="008310D6" w:rsidRDefault="005063BE" w:rsidP="00FE52C5">
      <w:pPr>
        <w:pStyle w:val="StandardWeb"/>
        <w:shd w:val="clear" w:color="auto" w:fill="FFFFFF"/>
        <w:spacing w:before="0" w:beforeAutospacing="0" w:after="0" w:afterAutospacing="0"/>
        <w:jc w:val="center"/>
        <w:rPr>
          <w:color w:val="000000" w:themeColor="text1"/>
          <w:sz w:val="20"/>
          <w:szCs w:val="20"/>
        </w:rPr>
      </w:pPr>
      <w:r w:rsidRPr="008310D6">
        <w:rPr>
          <w:b/>
          <w:bCs/>
          <w:color w:val="000000" w:themeColor="text1"/>
        </w:rPr>
        <w:t>Članak 18.</w:t>
      </w:r>
    </w:p>
    <w:p w14:paraId="0F41AC31" w14:textId="77777777" w:rsidR="005063BE" w:rsidRPr="008310D6" w:rsidRDefault="005063BE" w:rsidP="00FE52C5">
      <w:pPr>
        <w:pStyle w:val="StandardWeb"/>
        <w:shd w:val="clear" w:color="auto" w:fill="FFFFFF"/>
        <w:spacing w:before="0" w:beforeAutospacing="0" w:after="0" w:afterAutospacing="0"/>
        <w:rPr>
          <w:color w:val="000000" w:themeColor="text1"/>
          <w:sz w:val="20"/>
          <w:szCs w:val="20"/>
        </w:rPr>
      </w:pPr>
      <w:r w:rsidRPr="008310D6">
        <w:rPr>
          <w:color w:val="000000" w:themeColor="text1"/>
        </w:rPr>
        <w:t> </w:t>
      </w:r>
    </w:p>
    <w:p w14:paraId="6577895F" w14:textId="49BD3E10" w:rsidR="005063BE" w:rsidRPr="008310D6" w:rsidRDefault="005063BE" w:rsidP="00FE52C5">
      <w:pPr>
        <w:pStyle w:val="StandardWeb"/>
        <w:shd w:val="clear" w:color="auto" w:fill="FFFFFF"/>
        <w:spacing w:before="0" w:beforeAutospacing="0" w:after="0" w:afterAutospacing="0"/>
        <w:ind w:firstLine="709"/>
        <w:jc w:val="both"/>
        <w:rPr>
          <w:color w:val="000000" w:themeColor="text1"/>
          <w:sz w:val="20"/>
          <w:szCs w:val="20"/>
        </w:rPr>
      </w:pPr>
      <w:r w:rsidRPr="008310D6">
        <w:rPr>
          <w:color w:val="000000" w:themeColor="text1"/>
        </w:rPr>
        <w:t xml:space="preserve">Na </w:t>
      </w:r>
      <w:r w:rsidR="00161B96" w:rsidRPr="008310D6">
        <w:rPr>
          <w:color w:val="000000" w:themeColor="text1"/>
        </w:rPr>
        <w:t>službena</w:t>
      </w:r>
      <w:r w:rsidRPr="008310D6">
        <w:rPr>
          <w:color w:val="000000" w:themeColor="text1"/>
        </w:rPr>
        <w:t xml:space="preserve"> vozila </w:t>
      </w:r>
      <w:r w:rsidR="00161B96" w:rsidRPr="008310D6">
        <w:rPr>
          <w:color w:val="000000" w:themeColor="text1"/>
        </w:rPr>
        <w:t xml:space="preserve">policije </w:t>
      </w:r>
      <w:r w:rsidRPr="008310D6">
        <w:rPr>
          <w:color w:val="000000" w:themeColor="text1"/>
        </w:rPr>
        <w:t>bez obzira na to imaju li ugrađene posebne uređaje za utvrđivanje prekršaja i davanje zvučnih i svjetlosnih signala u obavljanju službenih zadaća, prilikom korištenja parkirališnih mjesta na javnim parkiralištima s naplatom, ne primjenjuju se ovi Opći uvjeti.</w:t>
      </w:r>
      <w:r w:rsidR="00161B96" w:rsidRPr="008310D6">
        <w:rPr>
          <w:color w:val="000000" w:themeColor="text1"/>
        </w:rPr>
        <w:t xml:space="preserve"> Isto se odnosi i na vozila državnog inspektorata, državnog odvjetništva, suca istrage, sanitetskog prijevoza, civilne zaštite, carine, sigurnosno-obavještajnih agencija, vojne policije i Lučke kapetanije.</w:t>
      </w:r>
    </w:p>
    <w:p w14:paraId="194B54CC" w14:textId="77777777" w:rsidR="005808AA" w:rsidRPr="008310D6" w:rsidRDefault="005808AA" w:rsidP="00FE52C5">
      <w:pPr>
        <w:pStyle w:val="StandardWeb"/>
        <w:shd w:val="clear" w:color="auto" w:fill="FFFFFF"/>
        <w:spacing w:before="0" w:beforeAutospacing="0" w:after="0" w:afterAutospacing="0"/>
        <w:ind w:firstLine="709"/>
        <w:jc w:val="both"/>
        <w:rPr>
          <w:color w:val="000000" w:themeColor="text1"/>
        </w:rPr>
      </w:pPr>
    </w:p>
    <w:p w14:paraId="35DDFCD8" w14:textId="5CFD689E" w:rsidR="005063BE" w:rsidRPr="008310D6" w:rsidRDefault="005808AA" w:rsidP="00FE52C5">
      <w:pPr>
        <w:pStyle w:val="StandardWeb"/>
        <w:shd w:val="clear" w:color="auto" w:fill="FFFFFF"/>
        <w:spacing w:before="0" w:beforeAutospacing="0" w:after="0" w:afterAutospacing="0"/>
        <w:ind w:firstLine="709"/>
        <w:jc w:val="both"/>
        <w:rPr>
          <w:color w:val="000000" w:themeColor="text1"/>
          <w:sz w:val="20"/>
          <w:szCs w:val="20"/>
        </w:rPr>
      </w:pPr>
      <w:r w:rsidRPr="008310D6">
        <w:rPr>
          <w:color w:val="000000" w:themeColor="text1"/>
        </w:rPr>
        <w:t>Ukoliko je</w:t>
      </w:r>
      <w:r w:rsidR="005063BE" w:rsidRPr="008310D6">
        <w:rPr>
          <w:color w:val="000000" w:themeColor="text1"/>
        </w:rPr>
        <w:t xml:space="preserve"> za vozilo iz stavka 1. ovoga članka</w:t>
      </w:r>
      <w:r w:rsidRPr="008310D6">
        <w:rPr>
          <w:color w:val="000000" w:themeColor="text1"/>
        </w:rPr>
        <w:t xml:space="preserve"> izdana DPK</w:t>
      </w:r>
      <w:r w:rsidR="005063BE" w:rsidRPr="008310D6">
        <w:rPr>
          <w:color w:val="000000" w:themeColor="text1"/>
        </w:rPr>
        <w:t xml:space="preserve">, </w:t>
      </w:r>
      <w:r w:rsidR="001E7663" w:rsidRPr="008310D6">
        <w:rPr>
          <w:color w:val="000000" w:themeColor="text1"/>
        </w:rPr>
        <w:t>K</w:t>
      </w:r>
      <w:r w:rsidR="005063BE" w:rsidRPr="008310D6">
        <w:rPr>
          <w:color w:val="000000" w:themeColor="text1"/>
        </w:rPr>
        <w:t>orisnik</w:t>
      </w:r>
      <w:r w:rsidR="00161B96" w:rsidRPr="008310D6">
        <w:rPr>
          <w:color w:val="000000" w:themeColor="text1"/>
        </w:rPr>
        <w:t xml:space="preserve"> usluge parkiranja</w:t>
      </w:r>
      <w:r w:rsidR="005063BE" w:rsidRPr="008310D6">
        <w:rPr>
          <w:color w:val="000000" w:themeColor="text1"/>
        </w:rPr>
        <w:t xml:space="preserve"> je dužan odmah po zaprimanju </w:t>
      </w:r>
      <w:r w:rsidR="00B66CCD" w:rsidRPr="008310D6">
        <w:rPr>
          <w:color w:val="000000" w:themeColor="text1"/>
        </w:rPr>
        <w:t>DPK</w:t>
      </w:r>
      <w:r w:rsidR="005063BE" w:rsidRPr="008310D6">
        <w:rPr>
          <w:color w:val="000000" w:themeColor="text1"/>
        </w:rPr>
        <w:t xml:space="preserve"> dostaviti </w:t>
      </w:r>
      <w:r w:rsidR="00161B96" w:rsidRPr="008310D6">
        <w:rPr>
          <w:color w:val="000000" w:themeColor="text1"/>
        </w:rPr>
        <w:t>U</w:t>
      </w:r>
      <w:r w:rsidR="00824F68" w:rsidRPr="008310D6">
        <w:rPr>
          <w:color w:val="000000" w:themeColor="text1"/>
        </w:rPr>
        <w:t>pravitelju parkirališta</w:t>
      </w:r>
      <w:r w:rsidR="005063BE" w:rsidRPr="008310D6">
        <w:rPr>
          <w:color w:val="000000" w:themeColor="text1"/>
        </w:rPr>
        <w:t xml:space="preserve"> pisanu obavijest da se vozilo koristilo za obavljanje službenih zadaća.</w:t>
      </w:r>
    </w:p>
    <w:p w14:paraId="0D921A8D" w14:textId="77777777" w:rsidR="005808AA" w:rsidRPr="008310D6" w:rsidRDefault="005808AA" w:rsidP="00FE52C5">
      <w:pPr>
        <w:pStyle w:val="StandardWeb"/>
        <w:shd w:val="clear" w:color="auto" w:fill="FFFFFF"/>
        <w:spacing w:before="0" w:beforeAutospacing="0" w:after="0" w:afterAutospacing="0"/>
        <w:ind w:firstLine="709"/>
        <w:jc w:val="both"/>
        <w:rPr>
          <w:color w:val="000000" w:themeColor="text1"/>
        </w:rPr>
      </w:pPr>
    </w:p>
    <w:p w14:paraId="2039C390" w14:textId="144D0288" w:rsidR="005063BE" w:rsidRPr="008310D6" w:rsidRDefault="0026762A" w:rsidP="00FE52C5">
      <w:pPr>
        <w:pStyle w:val="StandardWeb"/>
        <w:shd w:val="clear" w:color="auto" w:fill="FFFFFF"/>
        <w:spacing w:before="0" w:beforeAutospacing="0" w:after="0" w:afterAutospacing="0"/>
        <w:ind w:firstLine="709"/>
        <w:jc w:val="both"/>
        <w:rPr>
          <w:color w:val="000000" w:themeColor="text1"/>
          <w:sz w:val="20"/>
          <w:szCs w:val="20"/>
        </w:rPr>
      </w:pPr>
      <w:r w:rsidRPr="008310D6">
        <w:rPr>
          <w:color w:val="000000" w:themeColor="text1"/>
        </w:rPr>
        <w:t>Ukoliko</w:t>
      </w:r>
      <w:r w:rsidR="005063BE" w:rsidRPr="008310D6">
        <w:rPr>
          <w:color w:val="000000" w:themeColor="text1"/>
        </w:rPr>
        <w:t xml:space="preserve"> </w:t>
      </w:r>
      <w:r w:rsidR="001E7663" w:rsidRPr="008310D6">
        <w:rPr>
          <w:color w:val="000000" w:themeColor="text1"/>
        </w:rPr>
        <w:t>K</w:t>
      </w:r>
      <w:r w:rsidR="005063BE" w:rsidRPr="008310D6">
        <w:rPr>
          <w:color w:val="000000" w:themeColor="text1"/>
        </w:rPr>
        <w:t xml:space="preserve">orisnik </w:t>
      </w:r>
      <w:r w:rsidR="00161B96" w:rsidRPr="008310D6">
        <w:rPr>
          <w:color w:val="000000" w:themeColor="text1"/>
        </w:rPr>
        <w:t xml:space="preserve">usluge parkiranja </w:t>
      </w:r>
      <w:r w:rsidR="005063BE" w:rsidRPr="008310D6">
        <w:rPr>
          <w:color w:val="000000" w:themeColor="text1"/>
        </w:rPr>
        <w:t xml:space="preserve">u roku od osam dana od zaprimanja </w:t>
      </w:r>
      <w:r w:rsidR="00B66CCD" w:rsidRPr="008310D6">
        <w:rPr>
          <w:color w:val="000000" w:themeColor="text1"/>
        </w:rPr>
        <w:t>DPK</w:t>
      </w:r>
      <w:r w:rsidR="005063BE" w:rsidRPr="008310D6">
        <w:rPr>
          <w:color w:val="000000" w:themeColor="text1"/>
        </w:rPr>
        <w:t xml:space="preserve"> ne dostavi pisanu obavijest iz stavka 2. ovoga članka, smatrat će se da vozilo nije bilo na službenoj zadaći.</w:t>
      </w:r>
    </w:p>
    <w:p w14:paraId="63101DAA" w14:textId="549925D0" w:rsidR="005063BE" w:rsidRPr="008310D6" w:rsidRDefault="005063BE" w:rsidP="00FE52C5">
      <w:pPr>
        <w:pStyle w:val="StandardWeb"/>
        <w:shd w:val="clear" w:color="auto" w:fill="FFFFFF"/>
        <w:spacing w:before="0" w:beforeAutospacing="0" w:after="0" w:afterAutospacing="0"/>
        <w:rPr>
          <w:color w:val="000000" w:themeColor="text1"/>
        </w:rPr>
      </w:pPr>
    </w:p>
    <w:p w14:paraId="401A2A78" w14:textId="33FE06F4" w:rsidR="00161B96" w:rsidRPr="008310D6" w:rsidRDefault="00161B96" w:rsidP="00FE52C5">
      <w:pPr>
        <w:pStyle w:val="StandardWeb"/>
        <w:shd w:val="clear" w:color="auto" w:fill="FFFFFF"/>
        <w:spacing w:before="0" w:beforeAutospacing="0" w:after="0" w:afterAutospacing="0"/>
        <w:ind w:firstLine="708"/>
        <w:jc w:val="both"/>
        <w:rPr>
          <w:color w:val="000000" w:themeColor="text1"/>
        </w:rPr>
      </w:pPr>
      <w:r w:rsidRPr="008310D6">
        <w:rPr>
          <w:color w:val="000000" w:themeColor="text1"/>
        </w:rPr>
        <w:t>Službena vozila Općine Medulin, vozila komunalnih službi Općine Medulin, kao i interventna vozila poput vatrogasaca i hitne medicinske pomoći, izuzeta su od plaćanja naknade za parkiranje, za vrijeme vršenja poslova iz svog djelokruga rada.</w:t>
      </w:r>
    </w:p>
    <w:p w14:paraId="49A7EA64" w14:textId="77777777" w:rsidR="00161B96" w:rsidRPr="008310D6" w:rsidRDefault="00161B96" w:rsidP="00FE52C5">
      <w:pPr>
        <w:pStyle w:val="StandardWeb"/>
        <w:shd w:val="clear" w:color="auto" w:fill="FFFFFF"/>
        <w:spacing w:before="0" w:beforeAutospacing="0" w:after="0" w:afterAutospacing="0"/>
        <w:rPr>
          <w:color w:val="000000" w:themeColor="text1"/>
          <w:sz w:val="20"/>
          <w:szCs w:val="20"/>
        </w:rPr>
      </w:pPr>
    </w:p>
    <w:p w14:paraId="7C4EDEFE" w14:textId="77777777" w:rsidR="005063BE" w:rsidRPr="008310D6" w:rsidRDefault="005063BE" w:rsidP="00FE52C5">
      <w:pPr>
        <w:pStyle w:val="StandardWeb"/>
        <w:shd w:val="clear" w:color="auto" w:fill="FFFFFF"/>
        <w:spacing w:before="0" w:beforeAutospacing="0" w:after="0" w:afterAutospacing="0"/>
        <w:jc w:val="center"/>
        <w:rPr>
          <w:color w:val="000000" w:themeColor="text1"/>
          <w:sz w:val="20"/>
          <w:szCs w:val="20"/>
        </w:rPr>
      </w:pPr>
      <w:r w:rsidRPr="008310D6">
        <w:rPr>
          <w:b/>
          <w:bCs/>
          <w:color w:val="000000" w:themeColor="text1"/>
        </w:rPr>
        <w:t>Članak 19.</w:t>
      </w:r>
    </w:p>
    <w:p w14:paraId="78CDA71D" w14:textId="77777777" w:rsidR="005063BE" w:rsidRPr="008310D6" w:rsidRDefault="005063BE" w:rsidP="00FE52C5">
      <w:pPr>
        <w:pStyle w:val="StandardWeb"/>
        <w:shd w:val="clear" w:color="auto" w:fill="FFFFFF"/>
        <w:spacing w:before="0" w:beforeAutospacing="0" w:after="0" w:afterAutospacing="0"/>
        <w:rPr>
          <w:color w:val="000000" w:themeColor="text1"/>
          <w:sz w:val="20"/>
          <w:szCs w:val="20"/>
        </w:rPr>
      </w:pPr>
      <w:r w:rsidRPr="008310D6">
        <w:rPr>
          <w:color w:val="000000" w:themeColor="text1"/>
        </w:rPr>
        <w:t> </w:t>
      </w:r>
    </w:p>
    <w:p w14:paraId="0490F2A8" w14:textId="12A6FF1E" w:rsidR="005063BE" w:rsidRPr="008310D6" w:rsidRDefault="005063BE" w:rsidP="00FE52C5">
      <w:pPr>
        <w:pStyle w:val="StandardWeb"/>
        <w:shd w:val="clear" w:color="auto" w:fill="FFFFFF"/>
        <w:spacing w:before="0" w:beforeAutospacing="0" w:after="0" w:afterAutospacing="0"/>
        <w:ind w:firstLine="709"/>
        <w:jc w:val="both"/>
        <w:rPr>
          <w:color w:val="000000" w:themeColor="text1"/>
          <w:sz w:val="20"/>
          <w:szCs w:val="20"/>
        </w:rPr>
      </w:pPr>
      <w:r w:rsidRPr="008310D6">
        <w:rPr>
          <w:color w:val="000000" w:themeColor="text1"/>
        </w:rPr>
        <w:t xml:space="preserve">Fizička ili pravna osoba kojoj je </w:t>
      </w:r>
      <w:r w:rsidR="00816FA2" w:rsidRPr="008310D6">
        <w:rPr>
          <w:color w:val="000000" w:themeColor="text1"/>
        </w:rPr>
        <w:t>Upravitelj parkirališta</w:t>
      </w:r>
      <w:r w:rsidRPr="008310D6">
        <w:rPr>
          <w:color w:val="000000" w:themeColor="text1"/>
        </w:rPr>
        <w:t xml:space="preserve"> odobrio privremeno zauzimanje parkirališnog mjesta na javnim parkiralištima s naplatom plaćaju naknadu za svako parkirališno mjesto za koje je odobreno zauzeće u visini iznosa </w:t>
      </w:r>
      <w:r w:rsidR="00E41311" w:rsidRPr="008310D6">
        <w:rPr>
          <w:color w:val="000000" w:themeColor="text1"/>
        </w:rPr>
        <w:t>DPK</w:t>
      </w:r>
      <w:r w:rsidRPr="008310D6">
        <w:rPr>
          <w:color w:val="000000" w:themeColor="text1"/>
        </w:rPr>
        <w:t xml:space="preserve"> za svaki dan zauzeća.</w:t>
      </w:r>
      <w:r w:rsidR="00816FA2" w:rsidRPr="008310D6">
        <w:rPr>
          <w:color w:val="000000" w:themeColor="text1"/>
        </w:rPr>
        <w:t xml:space="preserve"> Iznimno, u slučaju zauzimanja parkirališta na više dana i/ili za više vozila Upravitelj parkirališta može dodijeliti popust po danu ne veći od 30% od visine iznosa DPK</w:t>
      </w:r>
      <w:r w:rsidR="00EF2266" w:rsidRPr="008310D6">
        <w:rPr>
          <w:color w:val="000000" w:themeColor="text1"/>
        </w:rPr>
        <w:t>, posebno kada parkiralište nije popunjeno.</w:t>
      </w:r>
    </w:p>
    <w:p w14:paraId="7718B826" w14:textId="77777777" w:rsidR="005808AA" w:rsidRPr="008310D6" w:rsidRDefault="005808AA" w:rsidP="00FE52C5">
      <w:pPr>
        <w:pStyle w:val="StandardWeb"/>
        <w:shd w:val="clear" w:color="auto" w:fill="FFFFFF"/>
        <w:spacing w:before="0" w:beforeAutospacing="0" w:after="0" w:afterAutospacing="0"/>
        <w:ind w:firstLine="709"/>
        <w:jc w:val="both"/>
        <w:rPr>
          <w:color w:val="000000" w:themeColor="text1"/>
        </w:rPr>
      </w:pPr>
    </w:p>
    <w:p w14:paraId="47B9D8E5" w14:textId="22A87C67" w:rsidR="005063BE" w:rsidRPr="008310D6" w:rsidRDefault="005063BE" w:rsidP="00FE52C5">
      <w:pPr>
        <w:pStyle w:val="StandardWeb"/>
        <w:shd w:val="clear" w:color="auto" w:fill="FFFFFF"/>
        <w:spacing w:before="0" w:beforeAutospacing="0" w:after="0" w:afterAutospacing="0"/>
        <w:ind w:firstLine="709"/>
        <w:jc w:val="both"/>
        <w:rPr>
          <w:color w:val="000000" w:themeColor="text1"/>
        </w:rPr>
      </w:pPr>
      <w:r w:rsidRPr="008310D6">
        <w:rPr>
          <w:color w:val="000000" w:themeColor="text1"/>
        </w:rPr>
        <w:t xml:space="preserve">Za zauzeće kraće od jednog dana plaća se naknada u visini iznosa satne </w:t>
      </w:r>
      <w:r w:rsidR="00EF2266" w:rsidRPr="008310D6">
        <w:rPr>
          <w:color w:val="000000" w:themeColor="text1"/>
        </w:rPr>
        <w:t xml:space="preserve">parkirališne </w:t>
      </w:r>
      <w:r w:rsidRPr="008310D6">
        <w:rPr>
          <w:color w:val="000000" w:themeColor="text1"/>
        </w:rPr>
        <w:t>karte za svaki sat zauzeća za svako parkirališno mjesto.</w:t>
      </w:r>
      <w:r w:rsidR="00EF2266" w:rsidRPr="008310D6">
        <w:rPr>
          <w:color w:val="000000" w:themeColor="text1"/>
        </w:rPr>
        <w:t xml:space="preserve"> Iznimno, u slučaju zauzimanja parkirališta na </w:t>
      </w:r>
      <w:r w:rsidR="00EF2266" w:rsidRPr="008310D6">
        <w:rPr>
          <w:color w:val="000000" w:themeColor="text1"/>
        </w:rPr>
        <w:lastRenderedPageBreak/>
        <w:t>za više vozila Upravitelj parkirališta može dodijeliti popust po satu za svako pojedino vozilo ne veći od 30% od visine iznosa satne parkirališne karte, posebno kada parkiralište nije popunjeno.</w:t>
      </w:r>
    </w:p>
    <w:p w14:paraId="3FCF5422" w14:textId="77777777" w:rsidR="005808AA" w:rsidRPr="008310D6" w:rsidRDefault="005808AA" w:rsidP="00FE52C5">
      <w:pPr>
        <w:pStyle w:val="StandardWeb"/>
        <w:shd w:val="clear" w:color="auto" w:fill="FFFFFF"/>
        <w:spacing w:before="0" w:beforeAutospacing="0" w:after="0" w:afterAutospacing="0"/>
        <w:ind w:firstLine="709"/>
        <w:jc w:val="both"/>
        <w:rPr>
          <w:color w:val="000000" w:themeColor="text1"/>
        </w:rPr>
      </w:pPr>
    </w:p>
    <w:p w14:paraId="24B0F284" w14:textId="742C6DB9" w:rsidR="00B66CCD" w:rsidRPr="008310D6" w:rsidRDefault="00B66CCD" w:rsidP="00FE52C5">
      <w:pPr>
        <w:pStyle w:val="StandardWeb"/>
        <w:shd w:val="clear" w:color="auto" w:fill="FFFFFF"/>
        <w:spacing w:before="0" w:beforeAutospacing="0" w:after="0" w:afterAutospacing="0"/>
        <w:ind w:firstLine="709"/>
        <w:jc w:val="both"/>
        <w:rPr>
          <w:color w:val="000000" w:themeColor="text1"/>
          <w:sz w:val="20"/>
          <w:szCs w:val="20"/>
        </w:rPr>
      </w:pPr>
      <w:r w:rsidRPr="008310D6">
        <w:rPr>
          <w:color w:val="000000" w:themeColor="text1"/>
        </w:rPr>
        <w:t xml:space="preserve">Iznimno </w:t>
      </w:r>
      <w:r w:rsidR="001E7663" w:rsidRPr="008310D6">
        <w:rPr>
          <w:color w:val="000000" w:themeColor="text1"/>
        </w:rPr>
        <w:t>općinski načelnik</w:t>
      </w:r>
      <w:r w:rsidRPr="008310D6">
        <w:rPr>
          <w:color w:val="000000" w:themeColor="text1"/>
        </w:rPr>
        <w:t xml:space="preserve"> može posebnom odlukom osloboditi </w:t>
      </w:r>
      <w:r w:rsidR="00E41311" w:rsidRPr="008310D6">
        <w:rPr>
          <w:color w:val="000000" w:themeColor="text1"/>
        </w:rPr>
        <w:t xml:space="preserve">plaćanja naknade za parkiranje </w:t>
      </w:r>
      <w:r w:rsidR="005808AA" w:rsidRPr="008310D6">
        <w:rPr>
          <w:color w:val="000000" w:themeColor="text1"/>
        </w:rPr>
        <w:t>fizičke ili pravne osobe, ovog članka</w:t>
      </w:r>
      <w:r w:rsidR="00E41311" w:rsidRPr="008310D6">
        <w:rPr>
          <w:color w:val="000000" w:themeColor="text1"/>
        </w:rPr>
        <w:t>.</w:t>
      </w:r>
      <w:r w:rsidR="005808AA" w:rsidRPr="008310D6">
        <w:rPr>
          <w:color w:val="000000" w:themeColor="text1"/>
        </w:rPr>
        <w:t xml:space="preserve"> </w:t>
      </w:r>
    </w:p>
    <w:p w14:paraId="3FC29611" w14:textId="77777777" w:rsidR="005063BE" w:rsidRPr="008310D6" w:rsidRDefault="005063BE" w:rsidP="00FE52C5">
      <w:pPr>
        <w:pStyle w:val="StandardWeb"/>
        <w:shd w:val="clear" w:color="auto" w:fill="FFFFFF"/>
        <w:spacing w:before="0" w:beforeAutospacing="0" w:after="0" w:afterAutospacing="0"/>
        <w:rPr>
          <w:color w:val="000000" w:themeColor="text1"/>
          <w:sz w:val="20"/>
          <w:szCs w:val="20"/>
        </w:rPr>
      </w:pPr>
      <w:r w:rsidRPr="008310D6">
        <w:rPr>
          <w:color w:val="000000" w:themeColor="text1"/>
        </w:rPr>
        <w:t> </w:t>
      </w:r>
    </w:p>
    <w:p w14:paraId="2703F1F4" w14:textId="77777777" w:rsidR="005063BE" w:rsidRPr="008310D6" w:rsidRDefault="005063BE" w:rsidP="00FE52C5">
      <w:pPr>
        <w:pStyle w:val="StandardWeb"/>
        <w:shd w:val="clear" w:color="auto" w:fill="FFFFFF"/>
        <w:spacing w:before="0" w:beforeAutospacing="0" w:after="0" w:afterAutospacing="0"/>
        <w:jc w:val="center"/>
        <w:rPr>
          <w:color w:val="000000" w:themeColor="text1"/>
          <w:sz w:val="20"/>
          <w:szCs w:val="20"/>
        </w:rPr>
      </w:pPr>
      <w:r w:rsidRPr="008310D6">
        <w:rPr>
          <w:b/>
          <w:bCs/>
          <w:color w:val="000000" w:themeColor="text1"/>
        </w:rPr>
        <w:t>Članak 20.</w:t>
      </w:r>
    </w:p>
    <w:p w14:paraId="5D65E712" w14:textId="77777777" w:rsidR="005063BE" w:rsidRPr="008310D6" w:rsidRDefault="005063BE" w:rsidP="00FE52C5">
      <w:pPr>
        <w:pStyle w:val="StandardWeb"/>
        <w:shd w:val="clear" w:color="auto" w:fill="FFFFFF"/>
        <w:spacing w:before="0" w:beforeAutospacing="0" w:after="0" w:afterAutospacing="0"/>
        <w:rPr>
          <w:color w:val="000000" w:themeColor="text1"/>
          <w:sz w:val="20"/>
          <w:szCs w:val="20"/>
        </w:rPr>
      </w:pPr>
      <w:r w:rsidRPr="008310D6">
        <w:rPr>
          <w:color w:val="000000" w:themeColor="text1"/>
        </w:rPr>
        <w:t> </w:t>
      </w:r>
    </w:p>
    <w:p w14:paraId="3E9B8C99" w14:textId="3E453872" w:rsidR="005063BE" w:rsidRPr="008310D6" w:rsidRDefault="005063BE" w:rsidP="00FE52C5">
      <w:pPr>
        <w:pStyle w:val="StandardWeb"/>
        <w:shd w:val="clear" w:color="auto" w:fill="FFFFFF"/>
        <w:spacing w:before="0" w:beforeAutospacing="0" w:after="0" w:afterAutospacing="0"/>
        <w:ind w:firstLine="709"/>
        <w:jc w:val="both"/>
        <w:rPr>
          <w:color w:val="000000" w:themeColor="text1"/>
          <w:sz w:val="20"/>
          <w:szCs w:val="20"/>
        </w:rPr>
      </w:pPr>
      <w:r w:rsidRPr="008310D6">
        <w:rPr>
          <w:color w:val="000000" w:themeColor="text1"/>
        </w:rPr>
        <w:t>Na javnim parkiralištima zabranjeno je parkiranje vozila bez registarskih oznaka odnosno kojima se registarska oznaka ne može sa sigurnošću utvrditi (prekrivena registarska oznaka, dotrajala i sl.), takva vozila uklonit će se s parkirališnog mjesta na trošak vlasnika vozila uz obvezu podmirenja svih nastalih troškova.</w:t>
      </w:r>
    </w:p>
    <w:p w14:paraId="4DF9316A" w14:textId="77777777" w:rsidR="005808AA" w:rsidRPr="008310D6" w:rsidRDefault="005808AA" w:rsidP="00FE52C5">
      <w:pPr>
        <w:pStyle w:val="StandardWeb"/>
        <w:shd w:val="clear" w:color="auto" w:fill="FFFFFF"/>
        <w:spacing w:before="0" w:beforeAutospacing="0" w:after="0" w:afterAutospacing="0"/>
        <w:ind w:firstLine="709"/>
        <w:jc w:val="both"/>
        <w:rPr>
          <w:color w:val="000000" w:themeColor="text1"/>
        </w:rPr>
      </w:pPr>
    </w:p>
    <w:p w14:paraId="706D994E" w14:textId="2E354DDF" w:rsidR="005063BE" w:rsidRPr="008310D6" w:rsidRDefault="005063BE" w:rsidP="00FE52C5">
      <w:pPr>
        <w:pStyle w:val="StandardWeb"/>
        <w:shd w:val="clear" w:color="auto" w:fill="FFFFFF"/>
        <w:spacing w:before="0" w:beforeAutospacing="0" w:after="0" w:afterAutospacing="0"/>
        <w:ind w:firstLine="709"/>
        <w:jc w:val="both"/>
        <w:rPr>
          <w:color w:val="000000" w:themeColor="text1"/>
          <w:sz w:val="20"/>
          <w:szCs w:val="20"/>
        </w:rPr>
      </w:pPr>
      <w:r w:rsidRPr="008310D6">
        <w:rPr>
          <w:color w:val="000000" w:themeColor="text1"/>
        </w:rPr>
        <w:t xml:space="preserve">Neregistrirana, napuštena ili u sudaru oštećena vozila koja se ne koriste u prometu s javnih parkirališta s naplatom uklanjaju se temeljem naloga </w:t>
      </w:r>
      <w:r w:rsidR="005808AA" w:rsidRPr="008310D6">
        <w:rPr>
          <w:color w:val="000000" w:themeColor="text1"/>
        </w:rPr>
        <w:t>prometnog/</w:t>
      </w:r>
      <w:r w:rsidRPr="008310D6">
        <w:rPr>
          <w:color w:val="000000" w:themeColor="text1"/>
        </w:rPr>
        <w:t>komunalnog redara.</w:t>
      </w:r>
    </w:p>
    <w:p w14:paraId="379F295E" w14:textId="77777777" w:rsidR="005063BE" w:rsidRPr="008310D6" w:rsidRDefault="005063BE" w:rsidP="00FE52C5">
      <w:pPr>
        <w:pStyle w:val="StandardWeb"/>
        <w:shd w:val="clear" w:color="auto" w:fill="FFFFFF"/>
        <w:spacing w:before="0" w:beforeAutospacing="0" w:after="0" w:afterAutospacing="0"/>
        <w:rPr>
          <w:color w:val="000000" w:themeColor="text1"/>
          <w:sz w:val="20"/>
          <w:szCs w:val="20"/>
        </w:rPr>
      </w:pPr>
      <w:r w:rsidRPr="008310D6">
        <w:rPr>
          <w:color w:val="000000" w:themeColor="text1"/>
        </w:rPr>
        <w:t> </w:t>
      </w:r>
    </w:p>
    <w:p w14:paraId="7002C181" w14:textId="77777777" w:rsidR="005063BE" w:rsidRPr="008310D6" w:rsidRDefault="005063BE" w:rsidP="00FE52C5">
      <w:pPr>
        <w:pStyle w:val="StandardWeb"/>
        <w:shd w:val="clear" w:color="auto" w:fill="FFFFFF"/>
        <w:spacing w:before="0" w:beforeAutospacing="0" w:after="0" w:afterAutospacing="0"/>
        <w:jc w:val="center"/>
        <w:rPr>
          <w:color w:val="000000" w:themeColor="text1"/>
          <w:sz w:val="20"/>
          <w:szCs w:val="20"/>
        </w:rPr>
      </w:pPr>
      <w:r w:rsidRPr="008310D6">
        <w:rPr>
          <w:b/>
          <w:bCs/>
          <w:color w:val="000000" w:themeColor="text1"/>
        </w:rPr>
        <w:t>Članak 21.</w:t>
      </w:r>
    </w:p>
    <w:p w14:paraId="34C66135" w14:textId="77777777" w:rsidR="005063BE" w:rsidRPr="008310D6" w:rsidRDefault="005063BE" w:rsidP="00FE52C5">
      <w:pPr>
        <w:pStyle w:val="StandardWeb"/>
        <w:shd w:val="clear" w:color="auto" w:fill="FFFFFF"/>
        <w:spacing w:before="0" w:beforeAutospacing="0" w:after="0" w:afterAutospacing="0"/>
        <w:rPr>
          <w:color w:val="000000" w:themeColor="text1"/>
          <w:sz w:val="20"/>
          <w:szCs w:val="20"/>
        </w:rPr>
      </w:pPr>
      <w:r w:rsidRPr="008310D6">
        <w:rPr>
          <w:color w:val="000000" w:themeColor="text1"/>
        </w:rPr>
        <w:t> </w:t>
      </w:r>
    </w:p>
    <w:p w14:paraId="398C0519" w14:textId="15F4A38E" w:rsidR="005063BE" w:rsidRPr="008310D6" w:rsidRDefault="005063BE" w:rsidP="00FE52C5">
      <w:pPr>
        <w:pStyle w:val="StandardWeb"/>
        <w:shd w:val="clear" w:color="auto" w:fill="FFFFFF"/>
        <w:spacing w:before="0" w:beforeAutospacing="0" w:after="0" w:afterAutospacing="0"/>
        <w:ind w:firstLine="709"/>
        <w:jc w:val="both"/>
        <w:rPr>
          <w:color w:val="000000" w:themeColor="text1"/>
          <w:sz w:val="20"/>
          <w:szCs w:val="20"/>
        </w:rPr>
      </w:pPr>
      <w:r w:rsidRPr="008310D6">
        <w:rPr>
          <w:color w:val="000000" w:themeColor="text1"/>
        </w:rPr>
        <w:t xml:space="preserve">Cijene parkirališnih karata istaknute su na </w:t>
      </w:r>
      <w:r w:rsidR="005808AA" w:rsidRPr="008310D6">
        <w:rPr>
          <w:color w:val="000000" w:themeColor="text1"/>
        </w:rPr>
        <w:t>ulazima u zatvoren</w:t>
      </w:r>
      <w:r w:rsidR="00BA4E68" w:rsidRPr="008310D6">
        <w:rPr>
          <w:color w:val="000000" w:themeColor="text1"/>
        </w:rPr>
        <w:t>a</w:t>
      </w:r>
      <w:r w:rsidR="005808AA" w:rsidRPr="008310D6">
        <w:rPr>
          <w:color w:val="000000" w:themeColor="text1"/>
        </w:rPr>
        <w:t xml:space="preserve"> </w:t>
      </w:r>
      <w:r w:rsidR="00BA4E68" w:rsidRPr="008310D6">
        <w:rPr>
          <w:color w:val="000000" w:themeColor="text1"/>
        </w:rPr>
        <w:t xml:space="preserve">javna </w:t>
      </w:r>
      <w:r w:rsidR="005808AA" w:rsidRPr="008310D6">
        <w:rPr>
          <w:color w:val="000000" w:themeColor="text1"/>
        </w:rPr>
        <w:t>parkirališt</w:t>
      </w:r>
      <w:r w:rsidR="00BA4E68" w:rsidRPr="008310D6">
        <w:rPr>
          <w:color w:val="000000" w:themeColor="text1"/>
        </w:rPr>
        <w:t>a</w:t>
      </w:r>
      <w:r w:rsidR="005808AA" w:rsidRPr="008310D6">
        <w:rPr>
          <w:color w:val="000000" w:themeColor="text1"/>
        </w:rPr>
        <w:t xml:space="preserve">, </w:t>
      </w:r>
      <w:r w:rsidRPr="008310D6">
        <w:rPr>
          <w:color w:val="000000" w:themeColor="text1"/>
        </w:rPr>
        <w:t>prodajnim mjestima i službenoj web-stranici organizatora parkiranja.</w:t>
      </w:r>
    </w:p>
    <w:p w14:paraId="78E6A14C" w14:textId="77777777" w:rsidR="005808AA" w:rsidRPr="008310D6" w:rsidRDefault="005808AA" w:rsidP="00FE52C5">
      <w:pPr>
        <w:pStyle w:val="StandardWeb"/>
        <w:shd w:val="clear" w:color="auto" w:fill="FFFFFF"/>
        <w:spacing w:before="0" w:beforeAutospacing="0" w:after="0" w:afterAutospacing="0"/>
        <w:ind w:firstLine="709"/>
        <w:jc w:val="both"/>
        <w:rPr>
          <w:color w:val="000000" w:themeColor="text1"/>
        </w:rPr>
      </w:pPr>
    </w:p>
    <w:p w14:paraId="4BAC5790" w14:textId="7F98CBF9" w:rsidR="005063BE" w:rsidRPr="008310D6" w:rsidRDefault="005808AA" w:rsidP="00FE52C5">
      <w:pPr>
        <w:pStyle w:val="StandardWeb"/>
        <w:shd w:val="clear" w:color="auto" w:fill="FFFFFF"/>
        <w:spacing w:before="0" w:beforeAutospacing="0" w:after="0" w:afterAutospacing="0"/>
        <w:ind w:firstLine="709"/>
        <w:jc w:val="both"/>
        <w:rPr>
          <w:color w:val="000000" w:themeColor="text1"/>
          <w:sz w:val="20"/>
          <w:szCs w:val="20"/>
        </w:rPr>
      </w:pPr>
      <w:r w:rsidRPr="008310D6">
        <w:rPr>
          <w:color w:val="000000" w:themeColor="text1"/>
        </w:rPr>
        <w:t>Cijene</w:t>
      </w:r>
      <w:r w:rsidR="00DF04A4" w:rsidRPr="008310D6">
        <w:rPr>
          <w:color w:val="000000" w:themeColor="text1"/>
        </w:rPr>
        <w:t xml:space="preserve"> parkirnih karata (satne, KDPK, DPK, PPK)</w:t>
      </w:r>
      <w:r w:rsidRPr="008310D6">
        <w:rPr>
          <w:color w:val="000000" w:themeColor="text1"/>
        </w:rPr>
        <w:t>, v</w:t>
      </w:r>
      <w:r w:rsidR="005063BE" w:rsidRPr="008310D6">
        <w:rPr>
          <w:color w:val="000000" w:themeColor="text1"/>
        </w:rPr>
        <w:t xml:space="preserve">rijeme naplate </w:t>
      </w:r>
      <w:r w:rsidRPr="008310D6">
        <w:rPr>
          <w:color w:val="000000" w:themeColor="text1"/>
        </w:rPr>
        <w:t>i vremenski period naplate</w:t>
      </w:r>
      <w:r w:rsidR="00DF04A4" w:rsidRPr="008310D6">
        <w:rPr>
          <w:color w:val="000000" w:themeColor="text1"/>
        </w:rPr>
        <w:t xml:space="preserve">, kao i visina naknade </w:t>
      </w:r>
      <w:r w:rsidR="008310D6" w:rsidRPr="008310D6">
        <w:rPr>
          <w:color w:val="000000" w:themeColor="text1"/>
        </w:rPr>
        <w:t>radi povrede uvjeta korištenja parkirališta</w:t>
      </w:r>
      <w:r w:rsidR="00DF04A4" w:rsidRPr="008310D6">
        <w:rPr>
          <w:color w:val="000000" w:themeColor="text1"/>
        </w:rPr>
        <w:t xml:space="preserve"> te visina naknade za zakup</w:t>
      </w:r>
      <w:r w:rsidR="003241D0" w:rsidRPr="008310D6">
        <w:rPr>
          <w:color w:val="000000" w:themeColor="text1"/>
        </w:rPr>
        <w:t xml:space="preserve"> (rezervaciju)</w:t>
      </w:r>
      <w:r w:rsidR="00DF04A4" w:rsidRPr="008310D6">
        <w:rPr>
          <w:color w:val="000000" w:themeColor="text1"/>
        </w:rPr>
        <w:t xml:space="preserve"> javnih parkirališta</w:t>
      </w:r>
      <w:r w:rsidRPr="008310D6">
        <w:rPr>
          <w:color w:val="000000" w:themeColor="text1"/>
        </w:rPr>
        <w:t xml:space="preserve"> </w:t>
      </w:r>
      <w:r w:rsidR="0026762A" w:rsidRPr="008310D6">
        <w:rPr>
          <w:color w:val="000000" w:themeColor="text1"/>
        </w:rPr>
        <w:t>utvrđuju se posebnim aktom kojeg donosi općinski načelnik</w:t>
      </w:r>
      <w:r w:rsidRPr="008310D6">
        <w:rPr>
          <w:color w:val="000000" w:themeColor="text1"/>
        </w:rPr>
        <w:t>.</w:t>
      </w:r>
    </w:p>
    <w:p w14:paraId="2DA81418" w14:textId="717E5CFA" w:rsidR="005063BE" w:rsidRPr="008310D6" w:rsidRDefault="005063BE" w:rsidP="00FE52C5">
      <w:pPr>
        <w:pStyle w:val="StandardWeb"/>
        <w:shd w:val="clear" w:color="auto" w:fill="FFFFFF"/>
        <w:spacing w:before="0" w:beforeAutospacing="0" w:after="0" w:afterAutospacing="0"/>
        <w:ind w:firstLine="709"/>
        <w:jc w:val="both"/>
        <w:rPr>
          <w:color w:val="000000" w:themeColor="text1"/>
          <w:sz w:val="20"/>
          <w:szCs w:val="20"/>
        </w:rPr>
      </w:pPr>
    </w:p>
    <w:p w14:paraId="42469EF7" w14:textId="77777777" w:rsidR="005063BE" w:rsidRPr="008310D6" w:rsidRDefault="005063BE" w:rsidP="00FE52C5">
      <w:pPr>
        <w:pStyle w:val="StandardWeb"/>
        <w:shd w:val="clear" w:color="auto" w:fill="FFFFFF"/>
        <w:spacing w:before="0" w:beforeAutospacing="0" w:after="0" w:afterAutospacing="0"/>
        <w:jc w:val="center"/>
        <w:rPr>
          <w:color w:val="000000" w:themeColor="text1"/>
          <w:sz w:val="20"/>
          <w:szCs w:val="20"/>
        </w:rPr>
      </w:pPr>
      <w:r w:rsidRPr="008310D6">
        <w:rPr>
          <w:b/>
          <w:bCs/>
          <w:color w:val="000000" w:themeColor="text1"/>
        </w:rPr>
        <w:t>Članak 22.</w:t>
      </w:r>
    </w:p>
    <w:p w14:paraId="2A4D4C6A" w14:textId="77777777" w:rsidR="005063BE" w:rsidRPr="008310D6" w:rsidRDefault="005063BE" w:rsidP="00FE52C5">
      <w:pPr>
        <w:pStyle w:val="StandardWeb"/>
        <w:shd w:val="clear" w:color="auto" w:fill="FFFFFF"/>
        <w:spacing w:before="0" w:beforeAutospacing="0" w:after="0" w:afterAutospacing="0"/>
        <w:rPr>
          <w:color w:val="000000" w:themeColor="text1"/>
          <w:sz w:val="20"/>
          <w:szCs w:val="20"/>
        </w:rPr>
      </w:pPr>
      <w:r w:rsidRPr="008310D6">
        <w:rPr>
          <w:color w:val="000000" w:themeColor="text1"/>
        </w:rPr>
        <w:t> </w:t>
      </w:r>
    </w:p>
    <w:p w14:paraId="2FC4339B" w14:textId="7799BFF5" w:rsidR="005063BE" w:rsidRPr="008310D6" w:rsidRDefault="005063BE" w:rsidP="00FE52C5">
      <w:pPr>
        <w:pStyle w:val="StandardWeb"/>
        <w:shd w:val="clear" w:color="auto" w:fill="FFFFFF"/>
        <w:spacing w:before="0" w:beforeAutospacing="0" w:after="0" w:afterAutospacing="0"/>
        <w:ind w:firstLine="709"/>
        <w:jc w:val="both"/>
        <w:rPr>
          <w:color w:val="000000" w:themeColor="text1"/>
        </w:rPr>
      </w:pPr>
      <w:r w:rsidRPr="008310D6">
        <w:rPr>
          <w:color w:val="000000" w:themeColor="text1"/>
        </w:rPr>
        <w:t>Izdavanje R1 računa moguće je isključivo u službenoj prostoriji organizatora parkiranja te ga je potrebno zatražiti unaprijed.</w:t>
      </w:r>
      <w:r w:rsidR="003F2F34" w:rsidRPr="008310D6">
        <w:rPr>
          <w:color w:val="000000" w:themeColor="text1"/>
        </w:rPr>
        <w:t xml:space="preserve"> </w:t>
      </w:r>
      <w:r w:rsidRPr="008310D6">
        <w:rPr>
          <w:color w:val="000000" w:themeColor="text1"/>
        </w:rPr>
        <w:t>Naknadno izdavanje R1 računa nije moguće.</w:t>
      </w:r>
    </w:p>
    <w:p w14:paraId="4502F7DD" w14:textId="77777777" w:rsidR="003F2F34" w:rsidRPr="008310D6" w:rsidRDefault="003F2F34" w:rsidP="00FE52C5">
      <w:pPr>
        <w:pStyle w:val="StandardWeb"/>
        <w:shd w:val="clear" w:color="auto" w:fill="FFFFFF"/>
        <w:spacing w:before="0" w:beforeAutospacing="0" w:after="0" w:afterAutospacing="0"/>
        <w:rPr>
          <w:color w:val="000000" w:themeColor="text1"/>
        </w:rPr>
      </w:pPr>
    </w:p>
    <w:p w14:paraId="14FC9575" w14:textId="6066060D" w:rsidR="005063BE" w:rsidRPr="008310D6" w:rsidRDefault="005063BE" w:rsidP="00FE52C5">
      <w:pPr>
        <w:pStyle w:val="StandardWeb"/>
        <w:shd w:val="clear" w:color="auto" w:fill="FFFFFF"/>
        <w:spacing w:before="0" w:beforeAutospacing="0" w:after="0" w:afterAutospacing="0"/>
        <w:rPr>
          <w:color w:val="000000" w:themeColor="text1"/>
          <w:sz w:val="20"/>
          <w:szCs w:val="20"/>
        </w:rPr>
      </w:pPr>
      <w:r w:rsidRPr="008310D6">
        <w:rPr>
          <w:color w:val="000000" w:themeColor="text1"/>
        </w:rPr>
        <w:t> </w:t>
      </w:r>
    </w:p>
    <w:p w14:paraId="38FE5C4E" w14:textId="291552D1" w:rsidR="005063BE" w:rsidRPr="008310D6" w:rsidRDefault="005063BE" w:rsidP="00FE52C5">
      <w:pPr>
        <w:pStyle w:val="StandardWeb"/>
        <w:shd w:val="clear" w:color="auto" w:fill="FFFFFF"/>
        <w:spacing w:before="0" w:beforeAutospacing="0" w:after="0" w:afterAutospacing="0"/>
        <w:jc w:val="both"/>
        <w:rPr>
          <w:color w:val="000000" w:themeColor="text1"/>
          <w:sz w:val="20"/>
          <w:szCs w:val="20"/>
        </w:rPr>
      </w:pPr>
      <w:r w:rsidRPr="008310D6">
        <w:rPr>
          <w:b/>
          <w:bCs/>
          <w:color w:val="000000" w:themeColor="text1"/>
        </w:rPr>
        <w:t>V</w:t>
      </w:r>
      <w:r w:rsidR="003F2F34" w:rsidRPr="008310D6">
        <w:rPr>
          <w:b/>
          <w:bCs/>
          <w:color w:val="000000" w:themeColor="text1"/>
        </w:rPr>
        <w:t>II</w:t>
      </w:r>
      <w:r w:rsidRPr="008310D6">
        <w:rPr>
          <w:b/>
          <w:bCs/>
          <w:color w:val="000000" w:themeColor="text1"/>
        </w:rPr>
        <w:t>. INFORMACIJE I PISANI PRIGOVORI</w:t>
      </w:r>
    </w:p>
    <w:p w14:paraId="1127FC06" w14:textId="77777777" w:rsidR="005063BE" w:rsidRPr="008310D6" w:rsidRDefault="005063BE" w:rsidP="00FE52C5">
      <w:pPr>
        <w:pStyle w:val="StandardWeb"/>
        <w:shd w:val="clear" w:color="auto" w:fill="FFFFFF"/>
        <w:spacing w:before="0" w:beforeAutospacing="0" w:after="0" w:afterAutospacing="0"/>
        <w:rPr>
          <w:color w:val="000000" w:themeColor="text1"/>
          <w:sz w:val="20"/>
          <w:szCs w:val="20"/>
        </w:rPr>
      </w:pPr>
      <w:r w:rsidRPr="008310D6">
        <w:rPr>
          <w:color w:val="000000" w:themeColor="text1"/>
        </w:rPr>
        <w:t> </w:t>
      </w:r>
    </w:p>
    <w:p w14:paraId="45FC23EF" w14:textId="77777777" w:rsidR="005063BE" w:rsidRPr="008310D6" w:rsidRDefault="005063BE" w:rsidP="00FE52C5">
      <w:pPr>
        <w:pStyle w:val="StandardWeb"/>
        <w:shd w:val="clear" w:color="auto" w:fill="FFFFFF"/>
        <w:spacing w:before="0" w:beforeAutospacing="0" w:after="0" w:afterAutospacing="0"/>
        <w:jc w:val="center"/>
        <w:rPr>
          <w:color w:val="000000" w:themeColor="text1"/>
          <w:sz w:val="20"/>
          <w:szCs w:val="20"/>
        </w:rPr>
      </w:pPr>
      <w:r w:rsidRPr="008310D6">
        <w:rPr>
          <w:b/>
          <w:bCs/>
          <w:color w:val="000000" w:themeColor="text1"/>
        </w:rPr>
        <w:t>Članak 23.</w:t>
      </w:r>
    </w:p>
    <w:p w14:paraId="74FB52AD" w14:textId="77777777" w:rsidR="005063BE" w:rsidRPr="008310D6" w:rsidRDefault="005063BE" w:rsidP="00FE52C5">
      <w:pPr>
        <w:pStyle w:val="StandardWeb"/>
        <w:shd w:val="clear" w:color="auto" w:fill="FFFFFF"/>
        <w:spacing w:before="0" w:beforeAutospacing="0" w:after="0" w:afterAutospacing="0"/>
        <w:rPr>
          <w:color w:val="000000" w:themeColor="text1"/>
          <w:sz w:val="20"/>
          <w:szCs w:val="20"/>
        </w:rPr>
      </w:pPr>
      <w:r w:rsidRPr="008310D6">
        <w:rPr>
          <w:color w:val="000000" w:themeColor="text1"/>
        </w:rPr>
        <w:t> </w:t>
      </w:r>
    </w:p>
    <w:p w14:paraId="689FA24B" w14:textId="63E40F85" w:rsidR="005063BE" w:rsidRPr="008310D6" w:rsidRDefault="005063BE" w:rsidP="00FE52C5">
      <w:pPr>
        <w:pStyle w:val="StandardWeb"/>
        <w:shd w:val="clear" w:color="auto" w:fill="FFFFFF"/>
        <w:spacing w:before="0" w:beforeAutospacing="0" w:after="0" w:afterAutospacing="0"/>
        <w:ind w:firstLine="709"/>
        <w:jc w:val="both"/>
        <w:rPr>
          <w:color w:val="000000" w:themeColor="text1"/>
        </w:rPr>
      </w:pPr>
      <w:r w:rsidRPr="008310D6">
        <w:rPr>
          <w:color w:val="000000" w:themeColor="text1"/>
        </w:rPr>
        <w:t xml:space="preserve">Sve informacije u svezi s korištenjem javnih parkirališnih površina nalaze se na službenoj web-stranici </w:t>
      </w:r>
      <w:r w:rsidR="001E7663" w:rsidRPr="008310D6">
        <w:rPr>
          <w:color w:val="000000" w:themeColor="text1"/>
        </w:rPr>
        <w:t>U</w:t>
      </w:r>
      <w:r w:rsidR="00824F68" w:rsidRPr="008310D6">
        <w:rPr>
          <w:color w:val="000000" w:themeColor="text1"/>
        </w:rPr>
        <w:t>pravitelja parkirališta</w:t>
      </w:r>
      <w:r w:rsidRPr="008310D6">
        <w:rPr>
          <w:color w:val="000000" w:themeColor="text1"/>
        </w:rPr>
        <w:t>: </w:t>
      </w:r>
      <w:hyperlink r:id="rId6" w:history="1">
        <w:r w:rsidR="002726D3" w:rsidRPr="008310D6">
          <w:rPr>
            <w:rStyle w:val="Hiperveza"/>
            <w:color w:val="000000" w:themeColor="text1"/>
          </w:rPr>
          <w:t>www.buza.hr</w:t>
        </w:r>
      </w:hyperlink>
      <w:r w:rsidR="002726D3" w:rsidRPr="008310D6">
        <w:rPr>
          <w:color w:val="000000" w:themeColor="text1"/>
        </w:rPr>
        <w:t xml:space="preserve"> </w:t>
      </w:r>
      <w:r w:rsidRPr="008310D6">
        <w:rPr>
          <w:color w:val="000000" w:themeColor="text1"/>
        </w:rPr>
        <w:t xml:space="preserve">, </w:t>
      </w:r>
      <w:r w:rsidR="002726D3" w:rsidRPr="008310D6">
        <w:rPr>
          <w:color w:val="000000" w:themeColor="text1"/>
        </w:rPr>
        <w:t>a</w:t>
      </w:r>
      <w:r w:rsidRPr="008310D6">
        <w:rPr>
          <w:color w:val="000000" w:themeColor="text1"/>
        </w:rPr>
        <w:t xml:space="preserve"> mogu se zatražiti </w:t>
      </w:r>
      <w:r w:rsidR="002726D3" w:rsidRPr="008310D6">
        <w:rPr>
          <w:color w:val="000000" w:themeColor="text1"/>
        </w:rPr>
        <w:t xml:space="preserve">i </w:t>
      </w:r>
      <w:r w:rsidRPr="008310D6">
        <w:rPr>
          <w:color w:val="000000" w:themeColor="text1"/>
        </w:rPr>
        <w:t xml:space="preserve">putem elektroničke pošte slanjem upita na e-mail adresu </w:t>
      </w:r>
      <w:hyperlink r:id="rId7" w:history="1">
        <w:r w:rsidR="002726D3" w:rsidRPr="008310D6">
          <w:rPr>
            <w:rStyle w:val="Hiperveza"/>
            <w:color w:val="000000" w:themeColor="text1"/>
          </w:rPr>
          <w:t>buza@buza.hr</w:t>
        </w:r>
      </w:hyperlink>
      <w:r w:rsidR="002726D3" w:rsidRPr="008310D6">
        <w:rPr>
          <w:color w:val="000000" w:themeColor="text1"/>
        </w:rPr>
        <w:t xml:space="preserve"> , te osobno u Prometnom uredu </w:t>
      </w:r>
      <w:r w:rsidR="001E7663" w:rsidRPr="008310D6">
        <w:rPr>
          <w:color w:val="000000" w:themeColor="text1"/>
        </w:rPr>
        <w:t>U</w:t>
      </w:r>
      <w:r w:rsidR="00342578" w:rsidRPr="008310D6">
        <w:rPr>
          <w:color w:val="000000" w:themeColor="text1"/>
        </w:rPr>
        <w:t xml:space="preserve">pravitelja parkirališta </w:t>
      </w:r>
      <w:r w:rsidR="002726D3" w:rsidRPr="008310D6">
        <w:rPr>
          <w:color w:val="000000" w:themeColor="text1"/>
        </w:rPr>
        <w:t>od ponedjeljka do petka od 09:00 do 13:00 sati na parkiralištu Riva-</w:t>
      </w:r>
      <w:proofErr w:type="spellStart"/>
      <w:r w:rsidR="002726D3" w:rsidRPr="008310D6">
        <w:rPr>
          <w:color w:val="000000" w:themeColor="text1"/>
        </w:rPr>
        <w:t>Osipovica</w:t>
      </w:r>
      <w:proofErr w:type="spellEnd"/>
      <w:r w:rsidR="002726D3" w:rsidRPr="008310D6">
        <w:rPr>
          <w:color w:val="000000" w:themeColor="text1"/>
        </w:rPr>
        <w:t xml:space="preserve"> u naselju Medulin.</w:t>
      </w:r>
    </w:p>
    <w:p w14:paraId="4F22035E" w14:textId="77777777" w:rsidR="005063BE" w:rsidRPr="008310D6" w:rsidRDefault="005063BE" w:rsidP="00FE52C5">
      <w:pPr>
        <w:pStyle w:val="StandardWeb"/>
        <w:shd w:val="clear" w:color="auto" w:fill="FFFFFF"/>
        <w:spacing w:before="0" w:beforeAutospacing="0" w:after="0" w:afterAutospacing="0"/>
        <w:rPr>
          <w:color w:val="000000" w:themeColor="text1"/>
          <w:sz w:val="20"/>
          <w:szCs w:val="20"/>
        </w:rPr>
      </w:pPr>
      <w:r w:rsidRPr="008310D6">
        <w:rPr>
          <w:color w:val="000000" w:themeColor="text1"/>
        </w:rPr>
        <w:t> </w:t>
      </w:r>
    </w:p>
    <w:p w14:paraId="66E80B1B" w14:textId="77777777" w:rsidR="005063BE" w:rsidRPr="008310D6" w:rsidRDefault="005063BE" w:rsidP="00FE52C5">
      <w:pPr>
        <w:pStyle w:val="StandardWeb"/>
        <w:shd w:val="clear" w:color="auto" w:fill="FFFFFF"/>
        <w:spacing w:before="0" w:beforeAutospacing="0" w:after="0" w:afterAutospacing="0"/>
        <w:jc w:val="center"/>
        <w:rPr>
          <w:color w:val="000000" w:themeColor="text1"/>
          <w:sz w:val="20"/>
          <w:szCs w:val="20"/>
        </w:rPr>
      </w:pPr>
      <w:r w:rsidRPr="008310D6">
        <w:rPr>
          <w:b/>
          <w:bCs/>
          <w:color w:val="000000" w:themeColor="text1"/>
        </w:rPr>
        <w:t>Članak 24.</w:t>
      </w:r>
    </w:p>
    <w:p w14:paraId="6EFF0277" w14:textId="77777777" w:rsidR="005063BE" w:rsidRPr="008310D6" w:rsidRDefault="005063BE" w:rsidP="00FE52C5">
      <w:pPr>
        <w:pStyle w:val="StandardWeb"/>
        <w:shd w:val="clear" w:color="auto" w:fill="FFFFFF"/>
        <w:spacing w:before="0" w:beforeAutospacing="0" w:after="0" w:afterAutospacing="0"/>
        <w:rPr>
          <w:color w:val="000000" w:themeColor="text1"/>
          <w:sz w:val="20"/>
          <w:szCs w:val="20"/>
        </w:rPr>
      </w:pPr>
      <w:r w:rsidRPr="008310D6">
        <w:rPr>
          <w:color w:val="000000" w:themeColor="text1"/>
        </w:rPr>
        <w:t> </w:t>
      </w:r>
    </w:p>
    <w:p w14:paraId="480E9281" w14:textId="52E94B80" w:rsidR="005063BE" w:rsidRPr="008310D6" w:rsidRDefault="005063BE" w:rsidP="00FE52C5">
      <w:pPr>
        <w:pStyle w:val="StandardWeb"/>
        <w:shd w:val="clear" w:color="auto" w:fill="FFFFFF"/>
        <w:spacing w:before="0" w:beforeAutospacing="0" w:after="0" w:afterAutospacing="0"/>
        <w:ind w:firstLine="709"/>
        <w:jc w:val="both"/>
        <w:rPr>
          <w:color w:val="000000" w:themeColor="text1"/>
        </w:rPr>
      </w:pPr>
      <w:r w:rsidRPr="008310D6">
        <w:rPr>
          <w:color w:val="000000" w:themeColor="text1"/>
        </w:rPr>
        <w:t xml:space="preserve">U skladu s propisima o zaštiti potrošača korisnici mogu pisane prigovore </w:t>
      </w:r>
      <w:r w:rsidR="002726D3" w:rsidRPr="008310D6">
        <w:rPr>
          <w:color w:val="000000" w:themeColor="text1"/>
        </w:rPr>
        <w:t xml:space="preserve">podnijeti </w:t>
      </w:r>
      <w:r w:rsidRPr="008310D6">
        <w:rPr>
          <w:color w:val="000000" w:themeColor="text1"/>
        </w:rPr>
        <w:t xml:space="preserve">putem pošte na </w:t>
      </w:r>
      <w:r w:rsidR="002726D3" w:rsidRPr="008310D6">
        <w:rPr>
          <w:color w:val="000000" w:themeColor="text1"/>
        </w:rPr>
        <w:t>Buža d.o.o., Centar 223, 522</w:t>
      </w:r>
      <w:r w:rsidR="00342578" w:rsidRPr="008310D6">
        <w:rPr>
          <w:color w:val="000000" w:themeColor="text1"/>
        </w:rPr>
        <w:t>03</w:t>
      </w:r>
      <w:r w:rsidR="002726D3" w:rsidRPr="008310D6">
        <w:rPr>
          <w:color w:val="000000" w:themeColor="text1"/>
        </w:rPr>
        <w:t xml:space="preserve"> Medulin</w:t>
      </w:r>
      <w:r w:rsidR="00342578" w:rsidRPr="008310D6">
        <w:rPr>
          <w:color w:val="000000" w:themeColor="text1"/>
        </w:rPr>
        <w:t xml:space="preserve"> ili</w:t>
      </w:r>
      <w:r w:rsidRPr="008310D6">
        <w:rPr>
          <w:color w:val="000000" w:themeColor="text1"/>
        </w:rPr>
        <w:t xml:space="preserve"> </w:t>
      </w:r>
      <w:r w:rsidR="00342578" w:rsidRPr="008310D6">
        <w:rPr>
          <w:color w:val="000000" w:themeColor="text1"/>
        </w:rPr>
        <w:t xml:space="preserve">putem elektroničke pošte na e-mail adresu </w:t>
      </w:r>
      <w:hyperlink r:id="rId8" w:history="1">
        <w:r w:rsidR="00342578" w:rsidRPr="008310D6">
          <w:rPr>
            <w:rStyle w:val="Hiperveza"/>
            <w:color w:val="000000" w:themeColor="text1"/>
          </w:rPr>
          <w:t>buza@buza.hr</w:t>
        </w:r>
      </w:hyperlink>
      <w:r w:rsidR="00342578" w:rsidRPr="008310D6">
        <w:rPr>
          <w:color w:val="000000" w:themeColor="text1"/>
        </w:rPr>
        <w:t xml:space="preserve"> ili osobno u Prometnom uredu </w:t>
      </w:r>
      <w:r w:rsidR="001E7663" w:rsidRPr="008310D6">
        <w:rPr>
          <w:color w:val="000000" w:themeColor="text1"/>
        </w:rPr>
        <w:t>U</w:t>
      </w:r>
      <w:r w:rsidR="00342578" w:rsidRPr="008310D6">
        <w:rPr>
          <w:color w:val="000000" w:themeColor="text1"/>
        </w:rPr>
        <w:t>pravitelja parkirališta od ponedjeljka do petka od 09:00 do 13:00 sati na parkiralištu Riva-</w:t>
      </w:r>
      <w:proofErr w:type="spellStart"/>
      <w:r w:rsidR="00342578" w:rsidRPr="008310D6">
        <w:rPr>
          <w:color w:val="000000" w:themeColor="text1"/>
        </w:rPr>
        <w:t>Osipovica</w:t>
      </w:r>
      <w:proofErr w:type="spellEnd"/>
      <w:r w:rsidR="00342578" w:rsidRPr="008310D6">
        <w:rPr>
          <w:color w:val="000000" w:themeColor="text1"/>
        </w:rPr>
        <w:t xml:space="preserve"> u naselju Medulin</w:t>
      </w:r>
      <w:r w:rsidRPr="008310D6">
        <w:rPr>
          <w:color w:val="000000" w:themeColor="text1"/>
        </w:rPr>
        <w:t>.</w:t>
      </w:r>
    </w:p>
    <w:p w14:paraId="2FFE90B9" w14:textId="77777777" w:rsidR="002974A5" w:rsidRPr="008310D6" w:rsidRDefault="002974A5" w:rsidP="00FE52C5">
      <w:pPr>
        <w:pStyle w:val="StandardWeb"/>
        <w:shd w:val="clear" w:color="auto" w:fill="FFFFFF"/>
        <w:spacing w:before="0" w:beforeAutospacing="0" w:after="0" w:afterAutospacing="0"/>
        <w:ind w:firstLine="709"/>
        <w:jc w:val="both"/>
        <w:rPr>
          <w:color w:val="000000" w:themeColor="text1"/>
        </w:rPr>
      </w:pPr>
    </w:p>
    <w:p w14:paraId="0C8B2385" w14:textId="104E6048" w:rsidR="002974A5" w:rsidRPr="008310D6" w:rsidRDefault="002974A5" w:rsidP="00FE52C5">
      <w:pPr>
        <w:pStyle w:val="StandardWeb"/>
        <w:shd w:val="clear" w:color="auto" w:fill="FFFFFF"/>
        <w:spacing w:before="0" w:beforeAutospacing="0" w:after="0" w:afterAutospacing="0"/>
        <w:ind w:firstLine="709"/>
        <w:jc w:val="both"/>
        <w:rPr>
          <w:color w:val="000000" w:themeColor="text1"/>
        </w:rPr>
      </w:pPr>
      <w:r w:rsidRPr="008310D6">
        <w:rPr>
          <w:color w:val="000000" w:themeColor="text1"/>
        </w:rPr>
        <w:t>Upravitelj parkirališta dužan je u pisanom obliku odgovoriti na prigovor najkasnije u roku od 15 dana od dana zaprimanja prigovora.</w:t>
      </w:r>
    </w:p>
    <w:p w14:paraId="1C30FD5C" w14:textId="77777777" w:rsidR="00342578" w:rsidRPr="008310D6" w:rsidRDefault="00342578" w:rsidP="00FE52C5">
      <w:pPr>
        <w:pStyle w:val="StandardWeb"/>
        <w:shd w:val="clear" w:color="auto" w:fill="FFFFFF"/>
        <w:spacing w:before="0" w:beforeAutospacing="0" w:after="0" w:afterAutospacing="0"/>
        <w:ind w:firstLine="709"/>
        <w:jc w:val="both"/>
        <w:rPr>
          <w:color w:val="000000" w:themeColor="text1"/>
        </w:rPr>
      </w:pPr>
    </w:p>
    <w:p w14:paraId="4271684A" w14:textId="77777777" w:rsidR="008310D6" w:rsidRPr="008310D6" w:rsidRDefault="008310D6" w:rsidP="00FE52C5">
      <w:pPr>
        <w:pStyle w:val="StandardWeb"/>
        <w:shd w:val="clear" w:color="auto" w:fill="FFFFFF"/>
        <w:spacing w:before="0" w:beforeAutospacing="0" w:after="0" w:afterAutospacing="0"/>
        <w:ind w:firstLine="709"/>
        <w:jc w:val="both"/>
        <w:rPr>
          <w:color w:val="000000" w:themeColor="text1"/>
        </w:rPr>
      </w:pPr>
    </w:p>
    <w:p w14:paraId="0140138C" w14:textId="1654ABA6" w:rsidR="005063BE" w:rsidRPr="008310D6" w:rsidRDefault="005063BE" w:rsidP="00FE52C5">
      <w:pPr>
        <w:pStyle w:val="StandardWeb"/>
        <w:shd w:val="clear" w:color="auto" w:fill="FFFFFF"/>
        <w:spacing w:before="0" w:beforeAutospacing="0" w:after="0" w:afterAutospacing="0"/>
        <w:jc w:val="both"/>
        <w:rPr>
          <w:color w:val="000000" w:themeColor="text1"/>
          <w:sz w:val="20"/>
          <w:szCs w:val="20"/>
        </w:rPr>
      </w:pPr>
      <w:r w:rsidRPr="008310D6">
        <w:rPr>
          <w:b/>
          <w:bCs/>
          <w:color w:val="000000" w:themeColor="text1"/>
        </w:rPr>
        <w:t>VI</w:t>
      </w:r>
      <w:r w:rsidR="003F2F34" w:rsidRPr="008310D6">
        <w:rPr>
          <w:b/>
          <w:bCs/>
          <w:color w:val="000000" w:themeColor="text1"/>
        </w:rPr>
        <w:t>II</w:t>
      </w:r>
      <w:r w:rsidRPr="008310D6">
        <w:rPr>
          <w:b/>
          <w:bCs/>
          <w:color w:val="000000" w:themeColor="text1"/>
        </w:rPr>
        <w:t>. ZAVRŠNE ODREDBE</w:t>
      </w:r>
    </w:p>
    <w:p w14:paraId="123A993C" w14:textId="77777777" w:rsidR="005063BE" w:rsidRPr="008310D6" w:rsidRDefault="005063BE" w:rsidP="00FE52C5">
      <w:pPr>
        <w:pStyle w:val="StandardWeb"/>
        <w:shd w:val="clear" w:color="auto" w:fill="FFFFFF"/>
        <w:spacing w:before="0" w:beforeAutospacing="0" w:after="0" w:afterAutospacing="0"/>
        <w:rPr>
          <w:color w:val="000000" w:themeColor="text1"/>
          <w:sz w:val="20"/>
          <w:szCs w:val="20"/>
        </w:rPr>
      </w:pPr>
      <w:r w:rsidRPr="008310D6">
        <w:rPr>
          <w:color w:val="000000" w:themeColor="text1"/>
        </w:rPr>
        <w:t> </w:t>
      </w:r>
    </w:p>
    <w:p w14:paraId="6D154F30" w14:textId="77777777" w:rsidR="005063BE" w:rsidRPr="008310D6" w:rsidRDefault="005063BE" w:rsidP="00FE52C5">
      <w:pPr>
        <w:pStyle w:val="StandardWeb"/>
        <w:shd w:val="clear" w:color="auto" w:fill="FFFFFF"/>
        <w:spacing w:before="0" w:beforeAutospacing="0" w:after="0" w:afterAutospacing="0"/>
        <w:jc w:val="center"/>
        <w:rPr>
          <w:color w:val="000000" w:themeColor="text1"/>
          <w:sz w:val="20"/>
          <w:szCs w:val="20"/>
        </w:rPr>
      </w:pPr>
      <w:r w:rsidRPr="008310D6">
        <w:rPr>
          <w:b/>
          <w:bCs/>
          <w:color w:val="000000" w:themeColor="text1"/>
        </w:rPr>
        <w:t>Članak 25.</w:t>
      </w:r>
    </w:p>
    <w:p w14:paraId="18C056F4" w14:textId="77777777" w:rsidR="002C333D" w:rsidRPr="008310D6" w:rsidRDefault="005063BE" w:rsidP="00FE52C5">
      <w:pPr>
        <w:pStyle w:val="StandardWeb"/>
        <w:shd w:val="clear" w:color="auto" w:fill="FFFFFF"/>
        <w:spacing w:before="0" w:beforeAutospacing="0" w:after="0" w:afterAutospacing="0"/>
        <w:rPr>
          <w:color w:val="000000" w:themeColor="text1"/>
        </w:rPr>
      </w:pPr>
      <w:r w:rsidRPr="008310D6">
        <w:rPr>
          <w:color w:val="000000" w:themeColor="text1"/>
        </w:rPr>
        <w:t> </w:t>
      </w:r>
    </w:p>
    <w:p w14:paraId="12ED9AFE" w14:textId="6836C8C0" w:rsidR="002C333D" w:rsidRPr="008310D6" w:rsidRDefault="002C333D" w:rsidP="00FE52C5">
      <w:pPr>
        <w:pStyle w:val="StandardWeb"/>
        <w:shd w:val="clear" w:color="auto" w:fill="FFFFFF"/>
        <w:spacing w:before="0" w:beforeAutospacing="0" w:after="0" w:afterAutospacing="0"/>
        <w:ind w:firstLine="708"/>
        <w:rPr>
          <w:color w:val="000000" w:themeColor="text1"/>
        </w:rPr>
      </w:pPr>
      <w:r w:rsidRPr="008310D6">
        <w:rPr>
          <w:color w:val="000000" w:themeColor="text1"/>
        </w:rPr>
        <w:t>Na sve što nije propisano ovim Općim uvjetima primjenjuju se odredbe Odluke.</w:t>
      </w:r>
    </w:p>
    <w:p w14:paraId="50F1591D" w14:textId="77777777" w:rsidR="003F2F34" w:rsidRPr="008310D6" w:rsidRDefault="003F2F34" w:rsidP="00FE52C5">
      <w:pPr>
        <w:pStyle w:val="StandardWeb"/>
        <w:shd w:val="clear" w:color="auto" w:fill="FFFFFF"/>
        <w:spacing w:before="0" w:beforeAutospacing="0" w:after="0" w:afterAutospacing="0"/>
        <w:ind w:firstLine="709"/>
        <w:jc w:val="both"/>
        <w:rPr>
          <w:color w:val="000000" w:themeColor="text1"/>
        </w:rPr>
      </w:pPr>
    </w:p>
    <w:p w14:paraId="384CD9FD" w14:textId="77777777" w:rsidR="003F2F34" w:rsidRPr="008310D6" w:rsidRDefault="003F2F34" w:rsidP="00FE52C5">
      <w:pPr>
        <w:pStyle w:val="StandardWeb"/>
        <w:shd w:val="clear" w:color="auto" w:fill="FFFFFF"/>
        <w:spacing w:before="0" w:beforeAutospacing="0" w:after="0" w:afterAutospacing="0"/>
        <w:ind w:firstLine="709"/>
        <w:jc w:val="both"/>
        <w:rPr>
          <w:color w:val="000000" w:themeColor="text1"/>
        </w:rPr>
      </w:pPr>
    </w:p>
    <w:p w14:paraId="1F7D8BA0" w14:textId="77777777" w:rsidR="003F2F34" w:rsidRPr="008310D6" w:rsidRDefault="003F2F34" w:rsidP="00FE52C5">
      <w:pPr>
        <w:pStyle w:val="StandardWeb"/>
        <w:shd w:val="clear" w:color="auto" w:fill="FFFFFF"/>
        <w:spacing w:before="0" w:beforeAutospacing="0" w:after="0" w:afterAutospacing="0"/>
        <w:jc w:val="center"/>
        <w:rPr>
          <w:color w:val="000000" w:themeColor="text1"/>
          <w:sz w:val="20"/>
          <w:szCs w:val="20"/>
        </w:rPr>
      </w:pPr>
      <w:r w:rsidRPr="008310D6">
        <w:rPr>
          <w:b/>
          <w:bCs/>
          <w:color w:val="000000" w:themeColor="text1"/>
        </w:rPr>
        <w:t>Članak 26.</w:t>
      </w:r>
    </w:p>
    <w:p w14:paraId="5A9F6BDF" w14:textId="77777777" w:rsidR="003F2F34" w:rsidRPr="008310D6" w:rsidRDefault="003F2F34" w:rsidP="00FE52C5">
      <w:pPr>
        <w:pStyle w:val="StandardWeb"/>
        <w:shd w:val="clear" w:color="auto" w:fill="FFFFFF"/>
        <w:spacing w:before="0" w:beforeAutospacing="0" w:after="0" w:afterAutospacing="0"/>
        <w:ind w:firstLine="709"/>
        <w:jc w:val="both"/>
        <w:rPr>
          <w:color w:val="000000" w:themeColor="text1"/>
        </w:rPr>
      </w:pPr>
    </w:p>
    <w:p w14:paraId="71E6611E" w14:textId="474E1DB8" w:rsidR="005063BE" w:rsidRPr="008310D6" w:rsidRDefault="00A71ABC" w:rsidP="00FE52C5">
      <w:pPr>
        <w:pStyle w:val="StandardWeb"/>
        <w:shd w:val="clear" w:color="auto" w:fill="FFFFFF"/>
        <w:spacing w:before="0" w:beforeAutospacing="0" w:after="0" w:afterAutospacing="0"/>
        <w:ind w:firstLine="709"/>
        <w:jc w:val="both"/>
        <w:rPr>
          <w:color w:val="000000" w:themeColor="text1"/>
        </w:rPr>
      </w:pPr>
      <w:r w:rsidRPr="008310D6">
        <w:rPr>
          <w:color w:val="000000" w:themeColor="text1"/>
        </w:rPr>
        <w:t xml:space="preserve">Ovi Opći uvjeti odgovarajuće se primjenjuju i na pružanje odnosno korištenje usluge parkiranja </w:t>
      </w:r>
      <w:r w:rsidR="00A5219D" w:rsidRPr="008310D6">
        <w:rPr>
          <w:color w:val="000000" w:themeColor="text1"/>
        </w:rPr>
        <w:t xml:space="preserve">na parkirališnim površinama koje nisu u vlasništvu Općine Medulin, </w:t>
      </w:r>
      <w:r w:rsidR="008310D6" w:rsidRPr="008310D6">
        <w:rPr>
          <w:color w:val="000000" w:themeColor="text1"/>
        </w:rPr>
        <w:t>ukoliko</w:t>
      </w:r>
      <w:r w:rsidR="00A5219D" w:rsidRPr="008310D6">
        <w:rPr>
          <w:color w:val="000000" w:themeColor="text1"/>
        </w:rPr>
        <w:t xml:space="preserve"> je Upravitelj parkirališta ovlašten upravljati tim površinama na temelju ugovora, posebnog akta vlasnika ili drugog valjanog pravnog temelja.</w:t>
      </w:r>
    </w:p>
    <w:p w14:paraId="2E96B65C" w14:textId="77777777" w:rsidR="00A5219D" w:rsidRPr="008310D6" w:rsidRDefault="00A5219D" w:rsidP="00FE52C5">
      <w:pPr>
        <w:pStyle w:val="StandardWeb"/>
        <w:shd w:val="clear" w:color="auto" w:fill="FFFFFF"/>
        <w:spacing w:before="0" w:beforeAutospacing="0" w:after="0" w:afterAutospacing="0"/>
        <w:ind w:firstLine="709"/>
        <w:jc w:val="both"/>
        <w:rPr>
          <w:color w:val="000000" w:themeColor="text1"/>
        </w:rPr>
      </w:pPr>
    </w:p>
    <w:p w14:paraId="2E28AAB8" w14:textId="0969A9B2" w:rsidR="005063BE" w:rsidRPr="008310D6" w:rsidRDefault="005063BE" w:rsidP="00FE52C5">
      <w:pPr>
        <w:pStyle w:val="StandardWeb"/>
        <w:shd w:val="clear" w:color="auto" w:fill="FFFFFF"/>
        <w:spacing w:before="0" w:beforeAutospacing="0" w:after="0" w:afterAutospacing="0"/>
        <w:jc w:val="center"/>
        <w:rPr>
          <w:color w:val="000000" w:themeColor="text1"/>
          <w:sz w:val="20"/>
          <w:szCs w:val="20"/>
        </w:rPr>
      </w:pPr>
      <w:r w:rsidRPr="008310D6">
        <w:rPr>
          <w:b/>
          <w:bCs/>
          <w:color w:val="000000" w:themeColor="text1"/>
        </w:rPr>
        <w:t>Članak 2</w:t>
      </w:r>
      <w:r w:rsidR="003F2F34" w:rsidRPr="008310D6">
        <w:rPr>
          <w:b/>
          <w:bCs/>
          <w:color w:val="000000" w:themeColor="text1"/>
        </w:rPr>
        <w:t>7</w:t>
      </w:r>
      <w:r w:rsidRPr="008310D6">
        <w:rPr>
          <w:b/>
          <w:bCs/>
          <w:color w:val="000000" w:themeColor="text1"/>
        </w:rPr>
        <w:t>.</w:t>
      </w:r>
    </w:p>
    <w:p w14:paraId="35299E45" w14:textId="77777777" w:rsidR="00A71ABC" w:rsidRPr="008310D6" w:rsidRDefault="00A71ABC" w:rsidP="00FE52C5">
      <w:pPr>
        <w:pStyle w:val="StandardWeb"/>
        <w:shd w:val="clear" w:color="auto" w:fill="FFFFFF"/>
        <w:spacing w:before="0" w:beforeAutospacing="0" w:after="0" w:afterAutospacing="0"/>
        <w:ind w:firstLine="708"/>
        <w:rPr>
          <w:color w:val="000000" w:themeColor="text1"/>
        </w:rPr>
      </w:pPr>
    </w:p>
    <w:p w14:paraId="371A21F2" w14:textId="54AE135C" w:rsidR="00A71ABC" w:rsidRPr="008310D6" w:rsidRDefault="00A71ABC" w:rsidP="00FE52C5">
      <w:pPr>
        <w:pStyle w:val="StandardWeb"/>
        <w:shd w:val="clear" w:color="auto" w:fill="FFFFFF"/>
        <w:spacing w:before="0" w:beforeAutospacing="0" w:after="0" w:afterAutospacing="0"/>
        <w:ind w:firstLine="708"/>
        <w:rPr>
          <w:color w:val="000000" w:themeColor="text1"/>
        </w:rPr>
      </w:pPr>
      <w:r w:rsidRPr="008310D6">
        <w:rPr>
          <w:color w:val="000000" w:themeColor="text1"/>
        </w:rPr>
        <w:t>Ovi Opći uvjeti objavit će se u Službenim novinama Općine Medulin, na službenoj web-stranici Općine Medulin i službenoj web-stranici Upravitelja parkirališta.</w:t>
      </w:r>
    </w:p>
    <w:p w14:paraId="692A2132" w14:textId="00951A28" w:rsidR="005063BE" w:rsidRPr="008310D6" w:rsidRDefault="005063BE" w:rsidP="00FE52C5">
      <w:pPr>
        <w:pStyle w:val="StandardWeb"/>
        <w:shd w:val="clear" w:color="auto" w:fill="FFFFFF"/>
        <w:spacing w:before="0" w:beforeAutospacing="0" w:after="0" w:afterAutospacing="0"/>
        <w:rPr>
          <w:color w:val="000000" w:themeColor="text1"/>
        </w:rPr>
      </w:pPr>
    </w:p>
    <w:p w14:paraId="718D8FBE" w14:textId="77777777" w:rsidR="00342578" w:rsidRPr="008310D6" w:rsidRDefault="00342578" w:rsidP="00FE52C5">
      <w:pPr>
        <w:pStyle w:val="StandardWeb"/>
        <w:shd w:val="clear" w:color="auto" w:fill="FFFFFF"/>
        <w:spacing w:before="0" w:beforeAutospacing="0" w:after="0" w:afterAutospacing="0"/>
        <w:rPr>
          <w:color w:val="000000" w:themeColor="text1"/>
          <w:sz w:val="20"/>
          <w:szCs w:val="20"/>
        </w:rPr>
      </w:pPr>
    </w:p>
    <w:p w14:paraId="6133AB88" w14:textId="4E04601F" w:rsidR="005063BE" w:rsidRPr="008310D6" w:rsidRDefault="005063BE" w:rsidP="00FE52C5">
      <w:pPr>
        <w:pStyle w:val="StandardWeb"/>
        <w:shd w:val="clear" w:color="auto" w:fill="FFFFFF"/>
        <w:spacing w:before="0" w:beforeAutospacing="0" w:after="0" w:afterAutospacing="0"/>
        <w:jc w:val="center"/>
        <w:rPr>
          <w:color w:val="000000" w:themeColor="text1"/>
          <w:sz w:val="20"/>
          <w:szCs w:val="20"/>
        </w:rPr>
      </w:pPr>
      <w:r w:rsidRPr="008310D6">
        <w:rPr>
          <w:b/>
          <w:bCs/>
          <w:color w:val="000000" w:themeColor="text1"/>
        </w:rPr>
        <w:t>Članak 2</w:t>
      </w:r>
      <w:r w:rsidR="003F2F34" w:rsidRPr="008310D6">
        <w:rPr>
          <w:b/>
          <w:bCs/>
          <w:color w:val="000000" w:themeColor="text1"/>
        </w:rPr>
        <w:t>8</w:t>
      </w:r>
      <w:r w:rsidRPr="008310D6">
        <w:rPr>
          <w:b/>
          <w:bCs/>
          <w:color w:val="000000" w:themeColor="text1"/>
        </w:rPr>
        <w:t>.</w:t>
      </w:r>
    </w:p>
    <w:p w14:paraId="16486CAE" w14:textId="77777777" w:rsidR="005063BE" w:rsidRPr="008310D6" w:rsidRDefault="005063BE" w:rsidP="00FE52C5">
      <w:pPr>
        <w:pStyle w:val="StandardWeb"/>
        <w:shd w:val="clear" w:color="auto" w:fill="FFFFFF"/>
        <w:spacing w:before="0" w:beforeAutospacing="0" w:after="0" w:afterAutospacing="0"/>
        <w:rPr>
          <w:color w:val="000000" w:themeColor="text1"/>
          <w:sz w:val="20"/>
          <w:szCs w:val="20"/>
        </w:rPr>
      </w:pPr>
      <w:r w:rsidRPr="008310D6">
        <w:rPr>
          <w:color w:val="000000" w:themeColor="text1"/>
        </w:rPr>
        <w:t> </w:t>
      </w:r>
    </w:p>
    <w:p w14:paraId="737E14BE" w14:textId="2D5FC932" w:rsidR="005063BE" w:rsidRPr="008310D6" w:rsidRDefault="005063BE" w:rsidP="00FE52C5">
      <w:pPr>
        <w:pStyle w:val="StandardWeb"/>
        <w:shd w:val="clear" w:color="auto" w:fill="FFFFFF"/>
        <w:spacing w:before="0" w:beforeAutospacing="0" w:after="0" w:afterAutospacing="0"/>
        <w:ind w:firstLine="709"/>
        <w:jc w:val="both"/>
        <w:rPr>
          <w:color w:val="000000" w:themeColor="text1"/>
          <w:sz w:val="20"/>
          <w:szCs w:val="20"/>
        </w:rPr>
      </w:pPr>
      <w:r w:rsidRPr="008310D6">
        <w:rPr>
          <w:color w:val="000000" w:themeColor="text1"/>
        </w:rPr>
        <w:t>Ovi Opći uvjeti stupaju na snagu dan</w:t>
      </w:r>
      <w:r w:rsidR="00342578" w:rsidRPr="008310D6">
        <w:rPr>
          <w:color w:val="000000" w:themeColor="text1"/>
        </w:rPr>
        <w:t>om</w:t>
      </w:r>
      <w:r w:rsidRPr="008310D6">
        <w:rPr>
          <w:color w:val="000000" w:themeColor="text1"/>
        </w:rPr>
        <w:t xml:space="preserve">  objave u </w:t>
      </w:r>
      <w:r w:rsidR="00342578" w:rsidRPr="008310D6">
        <w:rPr>
          <w:color w:val="000000" w:themeColor="text1"/>
        </w:rPr>
        <w:t>„</w:t>
      </w:r>
      <w:r w:rsidRPr="008310D6">
        <w:rPr>
          <w:color w:val="000000" w:themeColor="text1"/>
        </w:rPr>
        <w:t>Služben</w:t>
      </w:r>
      <w:r w:rsidR="00342578" w:rsidRPr="008310D6">
        <w:rPr>
          <w:color w:val="000000" w:themeColor="text1"/>
        </w:rPr>
        <w:t>i</w:t>
      </w:r>
      <w:r w:rsidRPr="008310D6">
        <w:rPr>
          <w:color w:val="000000" w:themeColor="text1"/>
        </w:rPr>
        <w:t xml:space="preserve">m </w:t>
      </w:r>
      <w:r w:rsidR="00342578" w:rsidRPr="008310D6">
        <w:rPr>
          <w:color w:val="000000" w:themeColor="text1"/>
        </w:rPr>
        <w:t>novinama“ Općine Medulin</w:t>
      </w:r>
      <w:r w:rsidRPr="008310D6">
        <w:rPr>
          <w:color w:val="000000" w:themeColor="text1"/>
        </w:rPr>
        <w:t>.</w:t>
      </w:r>
    </w:p>
    <w:p w14:paraId="46EEAC71" w14:textId="77777777" w:rsidR="005063BE" w:rsidRPr="008310D6" w:rsidRDefault="005063BE" w:rsidP="00FE52C5">
      <w:pPr>
        <w:pStyle w:val="StandardWeb"/>
        <w:shd w:val="clear" w:color="auto" w:fill="FFFFFF"/>
        <w:spacing w:before="0" w:beforeAutospacing="0" w:after="0" w:afterAutospacing="0"/>
        <w:rPr>
          <w:color w:val="000000" w:themeColor="text1"/>
          <w:sz w:val="20"/>
          <w:szCs w:val="20"/>
        </w:rPr>
      </w:pPr>
      <w:r w:rsidRPr="008310D6">
        <w:rPr>
          <w:color w:val="000000" w:themeColor="text1"/>
        </w:rPr>
        <w:t> </w:t>
      </w:r>
    </w:p>
    <w:p w14:paraId="4D5A48C9" w14:textId="2392B145" w:rsidR="005063BE" w:rsidRPr="008310D6" w:rsidRDefault="005063BE" w:rsidP="00FE52C5">
      <w:pPr>
        <w:pStyle w:val="StandardWeb"/>
        <w:shd w:val="clear" w:color="auto" w:fill="FFFFFF"/>
        <w:spacing w:before="0" w:beforeAutospacing="0" w:after="0" w:afterAutospacing="0"/>
        <w:jc w:val="center"/>
        <w:rPr>
          <w:color w:val="000000" w:themeColor="text1"/>
          <w:sz w:val="20"/>
          <w:szCs w:val="20"/>
        </w:rPr>
      </w:pPr>
      <w:r w:rsidRPr="008310D6">
        <w:rPr>
          <w:b/>
          <w:bCs/>
          <w:color w:val="000000" w:themeColor="text1"/>
        </w:rPr>
        <w:t>Članak 2</w:t>
      </w:r>
      <w:r w:rsidR="003F2F34" w:rsidRPr="008310D6">
        <w:rPr>
          <w:b/>
          <w:bCs/>
          <w:color w:val="000000" w:themeColor="text1"/>
        </w:rPr>
        <w:t>9</w:t>
      </w:r>
      <w:r w:rsidRPr="008310D6">
        <w:rPr>
          <w:b/>
          <w:bCs/>
          <w:color w:val="000000" w:themeColor="text1"/>
        </w:rPr>
        <w:t>.</w:t>
      </w:r>
    </w:p>
    <w:p w14:paraId="1BA729C7" w14:textId="77777777" w:rsidR="005063BE" w:rsidRPr="008310D6" w:rsidRDefault="005063BE" w:rsidP="00FE52C5">
      <w:pPr>
        <w:pStyle w:val="StandardWeb"/>
        <w:shd w:val="clear" w:color="auto" w:fill="FFFFFF"/>
        <w:spacing w:before="0" w:beforeAutospacing="0" w:after="0" w:afterAutospacing="0"/>
        <w:rPr>
          <w:color w:val="000000" w:themeColor="text1"/>
          <w:sz w:val="20"/>
          <w:szCs w:val="20"/>
        </w:rPr>
      </w:pPr>
      <w:r w:rsidRPr="008310D6">
        <w:rPr>
          <w:color w:val="000000" w:themeColor="text1"/>
        </w:rPr>
        <w:t> </w:t>
      </w:r>
    </w:p>
    <w:p w14:paraId="76FA7A33" w14:textId="2FDD913D" w:rsidR="005063BE" w:rsidRPr="008310D6" w:rsidRDefault="005063BE" w:rsidP="00FE52C5">
      <w:pPr>
        <w:pStyle w:val="StandardWeb"/>
        <w:shd w:val="clear" w:color="auto" w:fill="FFFFFF"/>
        <w:spacing w:before="0" w:beforeAutospacing="0" w:after="0" w:afterAutospacing="0"/>
        <w:ind w:firstLine="709"/>
        <w:jc w:val="both"/>
        <w:rPr>
          <w:color w:val="000000" w:themeColor="text1"/>
          <w:sz w:val="20"/>
          <w:szCs w:val="20"/>
        </w:rPr>
      </w:pPr>
      <w:r w:rsidRPr="008310D6">
        <w:rPr>
          <w:color w:val="000000" w:themeColor="text1"/>
        </w:rPr>
        <w:t xml:space="preserve">Danom stupanja na snagu ovih Općih uvjeta prestaju važiti Opći uvjeti </w:t>
      </w:r>
      <w:r w:rsidR="00342578" w:rsidRPr="008310D6">
        <w:rPr>
          <w:color w:val="000000" w:themeColor="text1"/>
        </w:rPr>
        <w:t>o korištenju usluga parkiranja na javnim parkiralištima</w:t>
      </w:r>
      <w:r w:rsidRPr="008310D6">
        <w:rPr>
          <w:color w:val="000000" w:themeColor="text1"/>
        </w:rPr>
        <w:t xml:space="preserve"> (</w:t>
      </w:r>
      <w:r w:rsidR="00342578" w:rsidRPr="008310D6">
        <w:rPr>
          <w:color w:val="000000" w:themeColor="text1"/>
        </w:rPr>
        <w:t>„</w:t>
      </w:r>
      <w:r w:rsidRPr="008310D6">
        <w:rPr>
          <w:color w:val="000000" w:themeColor="text1"/>
        </w:rPr>
        <w:t xml:space="preserve">Službeni </w:t>
      </w:r>
      <w:r w:rsidR="00342578" w:rsidRPr="008310D6">
        <w:rPr>
          <w:color w:val="000000" w:themeColor="text1"/>
        </w:rPr>
        <w:t>novine“ Općine Medulin</w:t>
      </w:r>
      <w:r w:rsidRPr="008310D6">
        <w:rPr>
          <w:color w:val="000000" w:themeColor="text1"/>
        </w:rPr>
        <w:t> 4/2</w:t>
      </w:r>
      <w:r w:rsidR="00342578" w:rsidRPr="008310D6">
        <w:rPr>
          <w:color w:val="000000" w:themeColor="text1"/>
        </w:rPr>
        <w:t>3</w:t>
      </w:r>
      <w:r w:rsidRPr="008310D6">
        <w:rPr>
          <w:color w:val="000000" w:themeColor="text1"/>
        </w:rPr>
        <w:t>).</w:t>
      </w:r>
    </w:p>
    <w:p w14:paraId="022EFE9A" w14:textId="4602667E" w:rsidR="005063BE" w:rsidRPr="008310D6" w:rsidRDefault="005063BE" w:rsidP="00FE52C5">
      <w:pPr>
        <w:pStyle w:val="StandardWeb"/>
        <w:shd w:val="clear" w:color="auto" w:fill="FFFFFF"/>
        <w:spacing w:before="0" w:beforeAutospacing="0" w:after="0" w:afterAutospacing="0"/>
        <w:rPr>
          <w:color w:val="000000" w:themeColor="text1"/>
        </w:rPr>
      </w:pPr>
    </w:p>
    <w:p w14:paraId="341C6F2C" w14:textId="77777777" w:rsidR="00342578" w:rsidRPr="008310D6" w:rsidRDefault="00342578" w:rsidP="00FE52C5">
      <w:pPr>
        <w:pStyle w:val="StandardWeb"/>
        <w:shd w:val="clear" w:color="auto" w:fill="FFFFFF"/>
        <w:spacing w:before="0" w:beforeAutospacing="0" w:after="0" w:afterAutospacing="0"/>
        <w:rPr>
          <w:color w:val="000000" w:themeColor="text1"/>
        </w:rPr>
      </w:pPr>
    </w:p>
    <w:p w14:paraId="0A26A869" w14:textId="77777777" w:rsidR="00342578" w:rsidRPr="008310D6" w:rsidRDefault="00342578" w:rsidP="00FE52C5">
      <w:pPr>
        <w:pStyle w:val="StandardWeb"/>
        <w:shd w:val="clear" w:color="auto" w:fill="FFFFFF"/>
        <w:spacing w:before="0" w:beforeAutospacing="0" w:after="0" w:afterAutospacing="0"/>
        <w:rPr>
          <w:color w:val="000000" w:themeColor="text1"/>
          <w:sz w:val="20"/>
          <w:szCs w:val="20"/>
        </w:rPr>
      </w:pPr>
    </w:p>
    <w:p w14:paraId="5FEA0806" w14:textId="0F18ED00" w:rsidR="005063BE" w:rsidRPr="008310D6" w:rsidRDefault="005063BE" w:rsidP="00FE52C5">
      <w:pPr>
        <w:pStyle w:val="StandardWeb"/>
        <w:shd w:val="clear" w:color="auto" w:fill="FFFFFF"/>
        <w:spacing w:before="0" w:beforeAutospacing="0" w:after="0" w:afterAutospacing="0"/>
        <w:jc w:val="both"/>
        <w:rPr>
          <w:color w:val="000000" w:themeColor="text1"/>
          <w:sz w:val="20"/>
          <w:szCs w:val="20"/>
        </w:rPr>
      </w:pPr>
      <w:r w:rsidRPr="008310D6">
        <w:rPr>
          <w:color w:val="000000" w:themeColor="text1"/>
        </w:rPr>
        <w:t xml:space="preserve">KLASA: </w:t>
      </w:r>
    </w:p>
    <w:p w14:paraId="3042C339" w14:textId="7767039C" w:rsidR="005063BE" w:rsidRPr="008310D6" w:rsidRDefault="005063BE" w:rsidP="00FE52C5">
      <w:pPr>
        <w:pStyle w:val="StandardWeb"/>
        <w:shd w:val="clear" w:color="auto" w:fill="FFFFFF"/>
        <w:spacing w:before="0" w:beforeAutospacing="0" w:after="0" w:afterAutospacing="0"/>
        <w:jc w:val="both"/>
        <w:rPr>
          <w:color w:val="000000" w:themeColor="text1"/>
          <w:sz w:val="20"/>
          <w:szCs w:val="20"/>
        </w:rPr>
      </w:pPr>
      <w:r w:rsidRPr="008310D6">
        <w:rPr>
          <w:color w:val="000000" w:themeColor="text1"/>
        </w:rPr>
        <w:t>URBROJ: </w:t>
      </w:r>
    </w:p>
    <w:p w14:paraId="57E3AF8D" w14:textId="77777777" w:rsidR="00A71ABC" w:rsidRPr="008310D6" w:rsidRDefault="00A71ABC" w:rsidP="00FE52C5">
      <w:pPr>
        <w:spacing w:after="0" w:line="240" w:lineRule="auto"/>
        <w:jc w:val="both"/>
        <w:rPr>
          <w:rFonts w:ascii="Times New Roman" w:eastAsia="Calibri" w:hAnsi="Times New Roman" w:cs="Times New Roman"/>
          <w:color w:val="000000" w:themeColor="text1"/>
          <w:kern w:val="0"/>
          <w:szCs w:val="24"/>
          <w14:ligatures w14:val="none"/>
        </w:rPr>
      </w:pPr>
      <w:r w:rsidRPr="008310D6">
        <w:rPr>
          <w:rFonts w:ascii="Times New Roman" w:eastAsia="Calibri" w:hAnsi="Times New Roman" w:cs="Times New Roman"/>
          <w:color w:val="000000" w:themeColor="text1"/>
          <w:kern w:val="0"/>
          <w:szCs w:val="24"/>
          <w14:ligatures w14:val="none"/>
        </w:rPr>
        <w:t>Medulin,</w:t>
      </w:r>
      <w:r w:rsidRPr="008310D6">
        <w:rPr>
          <w:rFonts w:ascii="Times New Roman" w:eastAsia="Calibri" w:hAnsi="Times New Roman" w:cs="Times New Roman"/>
          <w:color w:val="000000" w:themeColor="text1"/>
          <w:kern w:val="0"/>
          <w:szCs w:val="24"/>
          <w14:ligatures w14:val="none"/>
        </w:rPr>
        <w:tab/>
      </w:r>
      <w:r w:rsidRPr="008310D6">
        <w:rPr>
          <w:rFonts w:ascii="Times New Roman" w:eastAsia="Calibri" w:hAnsi="Times New Roman" w:cs="Times New Roman"/>
          <w:color w:val="000000" w:themeColor="text1"/>
          <w:kern w:val="0"/>
          <w:szCs w:val="24"/>
          <w14:ligatures w14:val="none"/>
        </w:rPr>
        <w:tab/>
      </w:r>
      <w:r w:rsidRPr="008310D6">
        <w:rPr>
          <w:rFonts w:ascii="Times New Roman" w:eastAsia="Calibri" w:hAnsi="Times New Roman" w:cs="Times New Roman"/>
          <w:color w:val="000000" w:themeColor="text1"/>
          <w:kern w:val="0"/>
          <w:szCs w:val="24"/>
          <w14:ligatures w14:val="none"/>
        </w:rPr>
        <w:tab/>
      </w:r>
      <w:r w:rsidRPr="008310D6">
        <w:rPr>
          <w:rFonts w:ascii="Times New Roman" w:eastAsia="Calibri" w:hAnsi="Times New Roman" w:cs="Times New Roman"/>
          <w:color w:val="000000" w:themeColor="text1"/>
          <w:kern w:val="0"/>
          <w:szCs w:val="24"/>
          <w14:ligatures w14:val="none"/>
        </w:rPr>
        <w:tab/>
      </w:r>
      <w:r w:rsidRPr="008310D6">
        <w:rPr>
          <w:rFonts w:ascii="Times New Roman" w:eastAsia="Calibri" w:hAnsi="Times New Roman" w:cs="Times New Roman"/>
          <w:color w:val="000000" w:themeColor="text1"/>
          <w:kern w:val="0"/>
          <w:szCs w:val="24"/>
          <w14:ligatures w14:val="none"/>
        </w:rPr>
        <w:tab/>
      </w:r>
      <w:r w:rsidRPr="008310D6">
        <w:rPr>
          <w:rFonts w:ascii="Times New Roman" w:eastAsia="Calibri" w:hAnsi="Times New Roman" w:cs="Times New Roman"/>
          <w:color w:val="000000" w:themeColor="text1"/>
          <w:kern w:val="0"/>
          <w:szCs w:val="24"/>
          <w14:ligatures w14:val="none"/>
        </w:rPr>
        <w:tab/>
      </w:r>
      <w:r w:rsidRPr="008310D6">
        <w:rPr>
          <w:rFonts w:ascii="Times New Roman" w:eastAsia="Calibri" w:hAnsi="Times New Roman" w:cs="Times New Roman"/>
          <w:color w:val="000000" w:themeColor="text1"/>
          <w:kern w:val="0"/>
          <w:szCs w:val="24"/>
          <w14:ligatures w14:val="none"/>
        </w:rPr>
        <w:tab/>
      </w:r>
      <w:r w:rsidRPr="008310D6">
        <w:rPr>
          <w:rFonts w:ascii="Times New Roman" w:eastAsia="Calibri" w:hAnsi="Times New Roman" w:cs="Times New Roman"/>
          <w:color w:val="000000" w:themeColor="text1"/>
          <w:kern w:val="0"/>
          <w:szCs w:val="24"/>
          <w14:ligatures w14:val="none"/>
        </w:rPr>
        <w:tab/>
      </w:r>
      <w:r w:rsidRPr="008310D6">
        <w:rPr>
          <w:rFonts w:ascii="Times New Roman" w:eastAsia="Calibri" w:hAnsi="Times New Roman" w:cs="Times New Roman"/>
          <w:color w:val="000000" w:themeColor="text1"/>
          <w:kern w:val="0"/>
          <w:szCs w:val="24"/>
          <w14:ligatures w14:val="none"/>
        </w:rPr>
        <w:tab/>
      </w:r>
      <w:r w:rsidRPr="008310D6">
        <w:rPr>
          <w:rFonts w:ascii="Times New Roman" w:eastAsia="Calibri" w:hAnsi="Times New Roman" w:cs="Times New Roman"/>
          <w:color w:val="000000" w:themeColor="text1"/>
          <w:kern w:val="0"/>
          <w:szCs w:val="24"/>
          <w14:ligatures w14:val="none"/>
        </w:rPr>
        <w:tab/>
      </w:r>
    </w:p>
    <w:p w14:paraId="54D289B7" w14:textId="77777777" w:rsidR="00A71ABC" w:rsidRPr="008310D6" w:rsidRDefault="00A71ABC" w:rsidP="00FE52C5">
      <w:pPr>
        <w:spacing w:after="0" w:line="240" w:lineRule="auto"/>
        <w:jc w:val="center"/>
        <w:rPr>
          <w:rFonts w:ascii="Times New Roman" w:eastAsia="Calibri" w:hAnsi="Times New Roman" w:cs="Times New Roman"/>
          <w:color w:val="000000" w:themeColor="text1"/>
          <w:kern w:val="0"/>
          <w:szCs w:val="24"/>
          <w14:ligatures w14:val="none"/>
        </w:rPr>
      </w:pPr>
    </w:p>
    <w:p w14:paraId="2BFA14FD" w14:textId="579EB6D6" w:rsidR="00A71ABC" w:rsidRPr="008310D6" w:rsidRDefault="0080594E" w:rsidP="00FE52C5">
      <w:pPr>
        <w:spacing w:after="0" w:line="240" w:lineRule="auto"/>
        <w:jc w:val="center"/>
        <w:rPr>
          <w:rFonts w:ascii="Times New Roman" w:eastAsia="Calibri" w:hAnsi="Times New Roman" w:cs="Times New Roman"/>
          <w:b/>
          <w:color w:val="000000" w:themeColor="text1"/>
          <w:kern w:val="0"/>
          <w:szCs w:val="24"/>
          <w14:ligatures w14:val="none"/>
        </w:rPr>
      </w:pPr>
      <w:r w:rsidRPr="008310D6">
        <w:rPr>
          <w:rFonts w:ascii="Times New Roman" w:eastAsia="Calibri" w:hAnsi="Times New Roman" w:cs="Times New Roman"/>
          <w:b/>
          <w:color w:val="000000" w:themeColor="text1"/>
          <w:kern w:val="0"/>
          <w:szCs w:val="24"/>
          <w14:ligatures w14:val="none"/>
        </w:rPr>
        <w:t>BUŽA d.o.o.</w:t>
      </w:r>
    </w:p>
    <w:p w14:paraId="3403E9C7" w14:textId="0A65BC0D" w:rsidR="00A71ABC" w:rsidRPr="008310D6" w:rsidRDefault="0080594E" w:rsidP="00FE52C5">
      <w:pPr>
        <w:spacing w:after="0" w:line="240" w:lineRule="auto"/>
        <w:jc w:val="center"/>
        <w:rPr>
          <w:rFonts w:ascii="Times New Roman" w:eastAsia="Calibri" w:hAnsi="Times New Roman" w:cs="Times New Roman"/>
          <w:b/>
          <w:color w:val="000000" w:themeColor="text1"/>
          <w:kern w:val="0"/>
          <w:szCs w:val="24"/>
          <w14:ligatures w14:val="none"/>
        </w:rPr>
      </w:pPr>
      <w:r w:rsidRPr="008310D6">
        <w:rPr>
          <w:rFonts w:ascii="Times New Roman" w:eastAsia="Calibri" w:hAnsi="Times New Roman" w:cs="Times New Roman"/>
          <w:b/>
          <w:color w:val="000000" w:themeColor="text1"/>
          <w:kern w:val="0"/>
          <w:szCs w:val="24"/>
          <w14:ligatures w14:val="none"/>
        </w:rPr>
        <w:t>Nadzorni odbor</w:t>
      </w:r>
    </w:p>
    <w:p w14:paraId="152C5628" w14:textId="77777777" w:rsidR="00A71ABC" w:rsidRPr="008310D6" w:rsidRDefault="00A71ABC" w:rsidP="00FE52C5">
      <w:pPr>
        <w:spacing w:after="0" w:line="240" w:lineRule="auto"/>
        <w:jc w:val="center"/>
        <w:rPr>
          <w:rFonts w:ascii="Times New Roman" w:eastAsia="Calibri" w:hAnsi="Times New Roman" w:cs="Times New Roman"/>
          <w:b/>
          <w:color w:val="000000" w:themeColor="text1"/>
          <w:kern w:val="0"/>
          <w:szCs w:val="24"/>
          <w14:ligatures w14:val="none"/>
        </w:rPr>
      </w:pPr>
      <w:r w:rsidRPr="008310D6">
        <w:rPr>
          <w:rFonts w:ascii="Times New Roman" w:eastAsia="Calibri" w:hAnsi="Times New Roman" w:cs="Times New Roman"/>
          <w:b/>
          <w:color w:val="000000" w:themeColor="text1"/>
          <w:kern w:val="0"/>
          <w:szCs w:val="24"/>
          <w14:ligatures w14:val="none"/>
        </w:rPr>
        <w:t>Predsjednik</w:t>
      </w:r>
    </w:p>
    <w:p w14:paraId="60F1EE5B" w14:textId="123272C1" w:rsidR="00A71ABC" w:rsidRPr="008310D6" w:rsidRDefault="0080594E" w:rsidP="00FE52C5">
      <w:pPr>
        <w:spacing w:after="0" w:line="240" w:lineRule="auto"/>
        <w:jc w:val="center"/>
        <w:rPr>
          <w:rFonts w:ascii="Times New Roman" w:eastAsia="Calibri" w:hAnsi="Times New Roman" w:cs="Times New Roman"/>
          <w:b/>
          <w:color w:val="000000" w:themeColor="text1"/>
          <w:kern w:val="0"/>
          <w:szCs w:val="24"/>
          <w14:ligatures w14:val="none"/>
        </w:rPr>
      </w:pPr>
      <w:r w:rsidRPr="008310D6">
        <w:rPr>
          <w:rFonts w:ascii="Times New Roman" w:eastAsia="Calibri" w:hAnsi="Times New Roman" w:cs="Times New Roman"/>
          <w:b/>
          <w:color w:val="000000" w:themeColor="text1"/>
          <w:kern w:val="0"/>
          <w:szCs w:val="24"/>
          <w14:ligatures w14:val="none"/>
        </w:rPr>
        <w:t xml:space="preserve">Alen </w:t>
      </w:r>
      <w:proofErr w:type="spellStart"/>
      <w:r w:rsidRPr="008310D6">
        <w:rPr>
          <w:rFonts w:ascii="Times New Roman" w:eastAsia="Calibri" w:hAnsi="Times New Roman" w:cs="Times New Roman"/>
          <w:b/>
          <w:color w:val="000000" w:themeColor="text1"/>
          <w:kern w:val="0"/>
          <w:szCs w:val="24"/>
          <w14:ligatures w14:val="none"/>
        </w:rPr>
        <w:t>Bernobić</w:t>
      </w:r>
      <w:proofErr w:type="spellEnd"/>
    </w:p>
    <w:p w14:paraId="2D417406" w14:textId="78C91622" w:rsidR="0074466D" w:rsidRPr="008310D6" w:rsidRDefault="0074466D" w:rsidP="00FE52C5">
      <w:pPr>
        <w:spacing w:after="0" w:line="240" w:lineRule="auto"/>
        <w:rPr>
          <w:color w:val="000000" w:themeColor="text1"/>
        </w:rPr>
      </w:pPr>
    </w:p>
    <w:sectPr w:rsidR="0074466D" w:rsidRPr="008310D6" w:rsidSect="00451C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ira Sans">
    <w:altName w:val="Corbel"/>
    <w:charset w:val="00"/>
    <w:family w:val="swiss"/>
    <w:pitch w:val="variable"/>
    <w:sig w:usb0="00000001"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hybridMultilevel"/>
    <w:tmpl w:val="737B8DDC"/>
    <w:lvl w:ilvl="0" w:tplc="FFFFFFFF">
      <w:start w:val="1"/>
      <w:numFmt w:val="bullet"/>
      <w:lvlText w:val="−"/>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5787F43"/>
    <w:multiLevelType w:val="hybridMultilevel"/>
    <w:tmpl w:val="E5FA3B7E"/>
    <w:lvl w:ilvl="0" w:tplc="0AB892B0">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 w15:restartNumberingAfterBreak="0">
    <w:nsid w:val="09437938"/>
    <w:multiLevelType w:val="hybridMultilevel"/>
    <w:tmpl w:val="D9D43C38"/>
    <w:lvl w:ilvl="0" w:tplc="0AB892B0">
      <w:numFmt w:val="bullet"/>
      <w:lvlText w:val="-"/>
      <w:lvlJc w:val="left"/>
      <w:pPr>
        <w:ind w:left="1069" w:hanging="360"/>
      </w:pPr>
      <w:rPr>
        <w:rFonts w:ascii="Times New Roman" w:eastAsia="Times New Roman" w:hAnsi="Times New Roman" w:cs="Times New Roman"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3" w15:restartNumberingAfterBreak="0">
    <w:nsid w:val="099C4BBD"/>
    <w:multiLevelType w:val="hybridMultilevel"/>
    <w:tmpl w:val="C28C1986"/>
    <w:lvl w:ilvl="0" w:tplc="0AB892B0">
      <w:numFmt w:val="bullet"/>
      <w:lvlText w:val="-"/>
      <w:lvlJc w:val="left"/>
      <w:pPr>
        <w:ind w:left="1429" w:hanging="360"/>
      </w:pPr>
      <w:rPr>
        <w:rFonts w:ascii="Times New Roman" w:eastAsia="Times New Roman" w:hAnsi="Times New Roman" w:cs="Times New Roman"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4" w15:restartNumberingAfterBreak="0">
    <w:nsid w:val="134452F7"/>
    <w:multiLevelType w:val="hybridMultilevel"/>
    <w:tmpl w:val="0C84620E"/>
    <w:lvl w:ilvl="0" w:tplc="0AB892B0">
      <w:numFmt w:val="bullet"/>
      <w:lvlText w:val="-"/>
      <w:lvlJc w:val="left"/>
      <w:pPr>
        <w:ind w:left="1069" w:hanging="360"/>
      </w:pPr>
      <w:rPr>
        <w:rFonts w:ascii="Times New Roman" w:eastAsia="Times New Roman" w:hAnsi="Times New Roman" w:cs="Times New Roman"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5" w15:restartNumberingAfterBreak="0">
    <w:nsid w:val="1CBB6243"/>
    <w:multiLevelType w:val="hybridMultilevel"/>
    <w:tmpl w:val="E20683AC"/>
    <w:lvl w:ilvl="0" w:tplc="68DAEE56">
      <w:numFmt w:val="bullet"/>
      <w:lvlText w:val="-"/>
      <w:lvlJc w:val="left"/>
      <w:pPr>
        <w:ind w:left="1776"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6" w15:restartNumberingAfterBreak="0">
    <w:nsid w:val="4C006AD9"/>
    <w:multiLevelType w:val="hybridMultilevel"/>
    <w:tmpl w:val="1116B4BC"/>
    <w:lvl w:ilvl="0" w:tplc="68DAEE56">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7" w15:restartNumberingAfterBreak="0">
    <w:nsid w:val="50267BCF"/>
    <w:multiLevelType w:val="hybridMultilevel"/>
    <w:tmpl w:val="E9924CEA"/>
    <w:lvl w:ilvl="0" w:tplc="0AB892B0">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8" w15:restartNumberingAfterBreak="0">
    <w:nsid w:val="542B46C0"/>
    <w:multiLevelType w:val="hybridMultilevel"/>
    <w:tmpl w:val="F426078C"/>
    <w:lvl w:ilvl="0" w:tplc="0AB892B0">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9" w15:restartNumberingAfterBreak="0">
    <w:nsid w:val="5A4256DF"/>
    <w:multiLevelType w:val="hybridMultilevel"/>
    <w:tmpl w:val="EB4C53F2"/>
    <w:lvl w:ilvl="0" w:tplc="0AB892B0">
      <w:numFmt w:val="bullet"/>
      <w:lvlText w:val="-"/>
      <w:lvlJc w:val="left"/>
      <w:pPr>
        <w:ind w:left="1069" w:hanging="360"/>
      </w:pPr>
      <w:rPr>
        <w:rFonts w:ascii="Times New Roman" w:eastAsia="Times New Roman" w:hAnsi="Times New Roman" w:cs="Times New Roman"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10" w15:restartNumberingAfterBreak="0">
    <w:nsid w:val="687E71B0"/>
    <w:multiLevelType w:val="multilevel"/>
    <w:tmpl w:val="041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 w15:restartNumberingAfterBreak="0">
    <w:nsid w:val="6ADB3047"/>
    <w:multiLevelType w:val="hybridMultilevel"/>
    <w:tmpl w:val="F2BA77CE"/>
    <w:lvl w:ilvl="0" w:tplc="0AB892B0">
      <w:numFmt w:val="bullet"/>
      <w:lvlText w:val="-"/>
      <w:lvlJc w:val="left"/>
      <w:pPr>
        <w:ind w:left="1069" w:hanging="360"/>
      </w:pPr>
      <w:rPr>
        <w:rFonts w:ascii="Times New Roman" w:eastAsia="Times New Roman" w:hAnsi="Times New Roman" w:cs="Times New Roman"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12" w15:restartNumberingAfterBreak="0">
    <w:nsid w:val="6E381FEE"/>
    <w:multiLevelType w:val="hybridMultilevel"/>
    <w:tmpl w:val="32600FAE"/>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num w:numId="1">
    <w:abstractNumId w:val="10"/>
  </w:num>
  <w:num w:numId="2">
    <w:abstractNumId w:val="12"/>
  </w:num>
  <w:num w:numId="3">
    <w:abstractNumId w:val="11"/>
  </w:num>
  <w:num w:numId="4">
    <w:abstractNumId w:val="4"/>
  </w:num>
  <w:num w:numId="5">
    <w:abstractNumId w:val="9"/>
  </w:num>
  <w:num w:numId="6">
    <w:abstractNumId w:val="2"/>
  </w:num>
  <w:num w:numId="7">
    <w:abstractNumId w:val="0"/>
  </w:num>
  <w:num w:numId="8">
    <w:abstractNumId w:val="1"/>
  </w:num>
  <w:num w:numId="9">
    <w:abstractNumId w:val="6"/>
  </w:num>
  <w:num w:numId="10">
    <w:abstractNumId w:val="5"/>
  </w:num>
  <w:num w:numId="11">
    <w:abstractNumId w:val="7"/>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3BE"/>
    <w:rsid w:val="000C19FD"/>
    <w:rsid w:val="000E05AA"/>
    <w:rsid w:val="000F64DD"/>
    <w:rsid w:val="00102B7C"/>
    <w:rsid w:val="001210D2"/>
    <w:rsid w:val="00150B92"/>
    <w:rsid w:val="00161B96"/>
    <w:rsid w:val="001726F8"/>
    <w:rsid w:val="001743A4"/>
    <w:rsid w:val="00175B0D"/>
    <w:rsid w:val="001E3930"/>
    <w:rsid w:val="001E7663"/>
    <w:rsid w:val="00224530"/>
    <w:rsid w:val="0025582F"/>
    <w:rsid w:val="00264588"/>
    <w:rsid w:val="0026762A"/>
    <w:rsid w:val="002726D3"/>
    <w:rsid w:val="00277341"/>
    <w:rsid w:val="002974A5"/>
    <w:rsid w:val="002C04C3"/>
    <w:rsid w:val="002C333D"/>
    <w:rsid w:val="002E56E5"/>
    <w:rsid w:val="002E7F4A"/>
    <w:rsid w:val="002F5F10"/>
    <w:rsid w:val="00304256"/>
    <w:rsid w:val="003241D0"/>
    <w:rsid w:val="00330DB9"/>
    <w:rsid w:val="00342578"/>
    <w:rsid w:val="00367B5F"/>
    <w:rsid w:val="003910B7"/>
    <w:rsid w:val="003A14B8"/>
    <w:rsid w:val="003A3A10"/>
    <w:rsid w:val="003D6025"/>
    <w:rsid w:val="003E3A69"/>
    <w:rsid w:val="003E7788"/>
    <w:rsid w:val="003F2F34"/>
    <w:rsid w:val="00406F07"/>
    <w:rsid w:val="0042356A"/>
    <w:rsid w:val="00451935"/>
    <w:rsid w:val="00451CDD"/>
    <w:rsid w:val="004756C6"/>
    <w:rsid w:val="0049689C"/>
    <w:rsid w:val="004A3058"/>
    <w:rsid w:val="004B0878"/>
    <w:rsid w:val="004E488B"/>
    <w:rsid w:val="004F567B"/>
    <w:rsid w:val="0050164A"/>
    <w:rsid w:val="00505177"/>
    <w:rsid w:val="005063BE"/>
    <w:rsid w:val="00540A20"/>
    <w:rsid w:val="005808AA"/>
    <w:rsid w:val="005A23C0"/>
    <w:rsid w:val="005D1E7F"/>
    <w:rsid w:val="005F0092"/>
    <w:rsid w:val="005F00FA"/>
    <w:rsid w:val="00656D34"/>
    <w:rsid w:val="006577D1"/>
    <w:rsid w:val="00657BDE"/>
    <w:rsid w:val="006A3BDA"/>
    <w:rsid w:val="006B0FC1"/>
    <w:rsid w:val="006F0DA7"/>
    <w:rsid w:val="006F6B09"/>
    <w:rsid w:val="00724447"/>
    <w:rsid w:val="00736043"/>
    <w:rsid w:val="0074466D"/>
    <w:rsid w:val="00786A49"/>
    <w:rsid w:val="00795D3E"/>
    <w:rsid w:val="007C5A9E"/>
    <w:rsid w:val="0080594E"/>
    <w:rsid w:val="00813F08"/>
    <w:rsid w:val="00816FA2"/>
    <w:rsid w:val="00824F68"/>
    <w:rsid w:val="00825929"/>
    <w:rsid w:val="008310D6"/>
    <w:rsid w:val="00834A7E"/>
    <w:rsid w:val="0085338F"/>
    <w:rsid w:val="00884F07"/>
    <w:rsid w:val="008A5EEB"/>
    <w:rsid w:val="0091581A"/>
    <w:rsid w:val="009248D2"/>
    <w:rsid w:val="0098114F"/>
    <w:rsid w:val="009D324A"/>
    <w:rsid w:val="009F17A3"/>
    <w:rsid w:val="00A034A1"/>
    <w:rsid w:val="00A31F25"/>
    <w:rsid w:val="00A320BF"/>
    <w:rsid w:val="00A364A6"/>
    <w:rsid w:val="00A5219D"/>
    <w:rsid w:val="00A54EA9"/>
    <w:rsid w:val="00A61905"/>
    <w:rsid w:val="00A71ABC"/>
    <w:rsid w:val="00A86CD1"/>
    <w:rsid w:val="00A90AD5"/>
    <w:rsid w:val="00AA27F0"/>
    <w:rsid w:val="00AB59BD"/>
    <w:rsid w:val="00AC5A29"/>
    <w:rsid w:val="00AF7F99"/>
    <w:rsid w:val="00B4024C"/>
    <w:rsid w:val="00B66CCD"/>
    <w:rsid w:val="00BA4E68"/>
    <w:rsid w:val="00BB6DD5"/>
    <w:rsid w:val="00BE5580"/>
    <w:rsid w:val="00C01219"/>
    <w:rsid w:val="00C30D90"/>
    <w:rsid w:val="00C5014D"/>
    <w:rsid w:val="00C51898"/>
    <w:rsid w:val="00CC3DFD"/>
    <w:rsid w:val="00D071DA"/>
    <w:rsid w:val="00D1707B"/>
    <w:rsid w:val="00D36F42"/>
    <w:rsid w:val="00D448E3"/>
    <w:rsid w:val="00D807A1"/>
    <w:rsid w:val="00DB4A9A"/>
    <w:rsid w:val="00DD00E4"/>
    <w:rsid w:val="00DF04A4"/>
    <w:rsid w:val="00DF137A"/>
    <w:rsid w:val="00E05329"/>
    <w:rsid w:val="00E32FC4"/>
    <w:rsid w:val="00E41311"/>
    <w:rsid w:val="00E51FDF"/>
    <w:rsid w:val="00E5768F"/>
    <w:rsid w:val="00E73AE0"/>
    <w:rsid w:val="00EB11F4"/>
    <w:rsid w:val="00EE18CF"/>
    <w:rsid w:val="00EE7323"/>
    <w:rsid w:val="00EF0702"/>
    <w:rsid w:val="00EF2266"/>
    <w:rsid w:val="00FD0101"/>
    <w:rsid w:val="00FD35EC"/>
    <w:rsid w:val="00FE25F7"/>
    <w:rsid w:val="00FE52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2883B"/>
  <w15:chartTrackingRefBased/>
  <w15:docId w15:val="{E917DD40-6809-47F9-BECA-143F08FB6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ira Sans" w:eastAsiaTheme="minorHAnsi" w:hAnsi="Fira Sans" w:cstheme="minorBidi"/>
        <w:kern w:val="2"/>
        <w:sz w:val="24"/>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7F99"/>
  </w:style>
  <w:style w:type="paragraph" w:styleId="Naslov1">
    <w:name w:val="heading 1"/>
    <w:basedOn w:val="Normal"/>
    <w:next w:val="Normal"/>
    <w:link w:val="Naslov1Char"/>
    <w:uiPriority w:val="9"/>
    <w:qFormat/>
    <w:rsid w:val="005063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5063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5063B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5063B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Naslov5">
    <w:name w:val="heading 5"/>
    <w:basedOn w:val="Normal"/>
    <w:next w:val="Normal"/>
    <w:link w:val="Naslov5Char"/>
    <w:uiPriority w:val="9"/>
    <w:semiHidden/>
    <w:unhideWhenUsed/>
    <w:qFormat/>
    <w:rsid w:val="005063BE"/>
    <w:pPr>
      <w:keepNext/>
      <w:keepLines/>
      <w:spacing w:before="80" w:after="40"/>
      <w:outlineLvl w:val="4"/>
    </w:pPr>
    <w:rPr>
      <w:rFonts w:asciiTheme="minorHAnsi" w:eastAsiaTheme="majorEastAsia" w:hAnsiTheme="minorHAnsi" w:cstheme="majorBidi"/>
      <w:color w:val="2F5496" w:themeColor="accent1" w:themeShade="BF"/>
    </w:rPr>
  </w:style>
  <w:style w:type="paragraph" w:styleId="Naslov6">
    <w:name w:val="heading 6"/>
    <w:basedOn w:val="Normal"/>
    <w:next w:val="Normal"/>
    <w:link w:val="Naslov6Char"/>
    <w:uiPriority w:val="9"/>
    <w:semiHidden/>
    <w:unhideWhenUsed/>
    <w:qFormat/>
    <w:rsid w:val="005063BE"/>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slov7">
    <w:name w:val="heading 7"/>
    <w:basedOn w:val="Normal"/>
    <w:next w:val="Normal"/>
    <w:link w:val="Naslov7Char"/>
    <w:uiPriority w:val="9"/>
    <w:semiHidden/>
    <w:unhideWhenUsed/>
    <w:qFormat/>
    <w:rsid w:val="005063BE"/>
    <w:pPr>
      <w:keepNext/>
      <w:keepLines/>
      <w:spacing w:before="40" w:after="0"/>
      <w:outlineLvl w:val="6"/>
    </w:pPr>
    <w:rPr>
      <w:rFonts w:asciiTheme="minorHAnsi" w:eastAsiaTheme="majorEastAsia" w:hAnsiTheme="minorHAnsi" w:cstheme="majorBidi"/>
      <w:color w:val="595959" w:themeColor="text1" w:themeTint="A6"/>
    </w:rPr>
  </w:style>
  <w:style w:type="paragraph" w:styleId="Naslov8">
    <w:name w:val="heading 8"/>
    <w:basedOn w:val="Normal"/>
    <w:next w:val="Normal"/>
    <w:link w:val="Naslov8Char"/>
    <w:uiPriority w:val="9"/>
    <w:semiHidden/>
    <w:unhideWhenUsed/>
    <w:qFormat/>
    <w:rsid w:val="005063BE"/>
    <w:pPr>
      <w:keepNext/>
      <w:keepLines/>
      <w:spacing w:after="0"/>
      <w:outlineLvl w:val="7"/>
    </w:pPr>
    <w:rPr>
      <w:rFonts w:asciiTheme="minorHAnsi" w:eastAsiaTheme="majorEastAsia" w:hAnsiTheme="minorHAnsi" w:cstheme="majorBidi"/>
      <w:i/>
      <w:iCs/>
      <w:color w:val="272727" w:themeColor="text1" w:themeTint="D8"/>
    </w:rPr>
  </w:style>
  <w:style w:type="paragraph" w:styleId="Naslov9">
    <w:name w:val="heading 9"/>
    <w:basedOn w:val="Normal"/>
    <w:next w:val="Normal"/>
    <w:link w:val="Naslov9Char"/>
    <w:uiPriority w:val="9"/>
    <w:semiHidden/>
    <w:unhideWhenUsed/>
    <w:qFormat/>
    <w:rsid w:val="005063BE"/>
    <w:pPr>
      <w:keepNext/>
      <w:keepLines/>
      <w:spacing w:after="0"/>
      <w:outlineLvl w:val="8"/>
    </w:pPr>
    <w:rPr>
      <w:rFonts w:asciiTheme="minorHAnsi" w:eastAsiaTheme="majorEastAsia" w:hAnsiTheme="minorHAnsi"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063BE"/>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5063BE"/>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5063BE"/>
    <w:rPr>
      <w:rFonts w:asciiTheme="minorHAnsi" w:eastAsiaTheme="majorEastAsia" w:hAnsiTheme="minorHAnsi" w:cstheme="majorBidi"/>
      <w:color w:val="2F5496" w:themeColor="accent1" w:themeShade="BF"/>
      <w:sz w:val="28"/>
      <w:szCs w:val="28"/>
    </w:rPr>
  </w:style>
  <w:style w:type="character" w:customStyle="1" w:styleId="Naslov4Char">
    <w:name w:val="Naslov 4 Char"/>
    <w:basedOn w:val="Zadanifontodlomka"/>
    <w:link w:val="Naslov4"/>
    <w:uiPriority w:val="9"/>
    <w:semiHidden/>
    <w:rsid w:val="005063BE"/>
    <w:rPr>
      <w:rFonts w:asciiTheme="minorHAnsi" w:eastAsiaTheme="majorEastAsia" w:hAnsiTheme="minorHAnsi" w:cstheme="majorBidi"/>
      <w:i/>
      <w:iCs/>
      <w:color w:val="2F5496" w:themeColor="accent1" w:themeShade="BF"/>
    </w:rPr>
  </w:style>
  <w:style w:type="character" w:customStyle="1" w:styleId="Naslov5Char">
    <w:name w:val="Naslov 5 Char"/>
    <w:basedOn w:val="Zadanifontodlomka"/>
    <w:link w:val="Naslov5"/>
    <w:uiPriority w:val="9"/>
    <w:semiHidden/>
    <w:rsid w:val="005063BE"/>
    <w:rPr>
      <w:rFonts w:asciiTheme="minorHAnsi" w:eastAsiaTheme="majorEastAsia" w:hAnsiTheme="minorHAnsi" w:cstheme="majorBidi"/>
      <w:color w:val="2F5496" w:themeColor="accent1" w:themeShade="BF"/>
    </w:rPr>
  </w:style>
  <w:style w:type="character" w:customStyle="1" w:styleId="Naslov6Char">
    <w:name w:val="Naslov 6 Char"/>
    <w:basedOn w:val="Zadanifontodlomka"/>
    <w:link w:val="Naslov6"/>
    <w:uiPriority w:val="9"/>
    <w:semiHidden/>
    <w:rsid w:val="005063BE"/>
    <w:rPr>
      <w:rFonts w:asciiTheme="minorHAnsi" w:eastAsiaTheme="majorEastAsia" w:hAnsiTheme="minorHAnsi" w:cstheme="majorBidi"/>
      <w:i/>
      <w:iCs/>
      <w:color w:val="595959" w:themeColor="text1" w:themeTint="A6"/>
    </w:rPr>
  </w:style>
  <w:style w:type="character" w:customStyle="1" w:styleId="Naslov7Char">
    <w:name w:val="Naslov 7 Char"/>
    <w:basedOn w:val="Zadanifontodlomka"/>
    <w:link w:val="Naslov7"/>
    <w:uiPriority w:val="9"/>
    <w:semiHidden/>
    <w:rsid w:val="005063BE"/>
    <w:rPr>
      <w:rFonts w:asciiTheme="minorHAnsi" w:eastAsiaTheme="majorEastAsia" w:hAnsiTheme="minorHAnsi" w:cstheme="majorBidi"/>
      <w:color w:val="595959" w:themeColor="text1" w:themeTint="A6"/>
    </w:rPr>
  </w:style>
  <w:style w:type="character" w:customStyle="1" w:styleId="Naslov8Char">
    <w:name w:val="Naslov 8 Char"/>
    <w:basedOn w:val="Zadanifontodlomka"/>
    <w:link w:val="Naslov8"/>
    <w:uiPriority w:val="9"/>
    <w:semiHidden/>
    <w:rsid w:val="005063BE"/>
    <w:rPr>
      <w:rFonts w:asciiTheme="minorHAnsi" w:eastAsiaTheme="majorEastAsia" w:hAnsiTheme="minorHAnsi" w:cstheme="majorBidi"/>
      <w:i/>
      <w:iCs/>
      <w:color w:val="272727" w:themeColor="text1" w:themeTint="D8"/>
    </w:rPr>
  </w:style>
  <w:style w:type="character" w:customStyle="1" w:styleId="Naslov9Char">
    <w:name w:val="Naslov 9 Char"/>
    <w:basedOn w:val="Zadanifontodlomka"/>
    <w:link w:val="Naslov9"/>
    <w:uiPriority w:val="9"/>
    <w:semiHidden/>
    <w:rsid w:val="005063BE"/>
    <w:rPr>
      <w:rFonts w:asciiTheme="minorHAnsi" w:eastAsiaTheme="majorEastAsia" w:hAnsiTheme="minorHAnsi" w:cstheme="majorBidi"/>
      <w:color w:val="272727" w:themeColor="text1" w:themeTint="D8"/>
    </w:rPr>
  </w:style>
  <w:style w:type="paragraph" w:styleId="Naslov">
    <w:name w:val="Title"/>
    <w:basedOn w:val="Normal"/>
    <w:next w:val="Normal"/>
    <w:link w:val="NaslovChar"/>
    <w:uiPriority w:val="10"/>
    <w:qFormat/>
    <w:rsid w:val="005063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5063BE"/>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5063B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5063BE"/>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Char"/>
    <w:uiPriority w:val="29"/>
    <w:qFormat/>
    <w:rsid w:val="005063BE"/>
    <w:pPr>
      <w:spacing w:before="160"/>
      <w:jc w:val="center"/>
    </w:pPr>
    <w:rPr>
      <w:i/>
      <w:iCs/>
      <w:color w:val="404040" w:themeColor="text1" w:themeTint="BF"/>
    </w:rPr>
  </w:style>
  <w:style w:type="character" w:customStyle="1" w:styleId="CitatChar">
    <w:name w:val="Citat Char"/>
    <w:basedOn w:val="Zadanifontodlomka"/>
    <w:link w:val="Citat"/>
    <w:uiPriority w:val="29"/>
    <w:rsid w:val="005063BE"/>
    <w:rPr>
      <w:i/>
      <w:iCs/>
      <w:color w:val="404040" w:themeColor="text1" w:themeTint="BF"/>
    </w:rPr>
  </w:style>
  <w:style w:type="paragraph" w:styleId="Odlomakpopisa">
    <w:name w:val="List Paragraph"/>
    <w:basedOn w:val="Normal"/>
    <w:uiPriority w:val="34"/>
    <w:qFormat/>
    <w:rsid w:val="005063BE"/>
    <w:pPr>
      <w:ind w:left="720"/>
      <w:contextualSpacing/>
    </w:pPr>
  </w:style>
  <w:style w:type="character" w:styleId="Jakoisticanje">
    <w:name w:val="Intense Emphasis"/>
    <w:basedOn w:val="Zadanifontodlomka"/>
    <w:uiPriority w:val="21"/>
    <w:qFormat/>
    <w:rsid w:val="005063BE"/>
    <w:rPr>
      <w:i/>
      <w:iCs/>
      <w:color w:val="2F5496" w:themeColor="accent1" w:themeShade="BF"/>
    </w:rPr>
  </w:style>
  <w:style w:type="paragraph" w:styleId="Naglaencitat">
    <w:name w:val="Intense Quote"/>
    <w:basedOn w:val="Normal"/>
    <w:next w:val="Normal"/>
    <w:link w:val="NaglaencitatChar"/>
    <w:uiPriority w:val="30"/>
    <w:qFormat/>
    <w:rsid w:val="005063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5063BE"/>
    <w:rPr>
      <w:i/>
      <w:iCs/>
      <w:color w:val="2F5496" w:themeColor="accent1" w:themeShade="BF"/>
    </w:rPr>
  </w:style>
  <w:style w:type="character" w:styleId="Istaknutareferenca">
    <w:name w:val="Intense Reference"/>
    <w:basedOn w:val="Zadanifontodlomka"/>
    <w:uiPriority w:val="32"/>
    <w:qFormat/>
    <w:rsid w:val="005063BE"/>
    <w:rPr>
      <w:b/>
      <w:bCs/>
      <w:smallCaps/>
      <w:color w:val="2F5496" w:themeColor="accent1" w:themeShade="BF"/>
      <w:spacing w:val="5"/>
    </w:rPr>
  </w:style>
  <w:style w:type="paragraph" w:styleId="StandardWeb">
    <w:name w:val="Normal (Web)"/>
    <w:basedOn w:val="Normal"/>
    <w:uiPriority w:val="99"/>
    <w:unhideWhenUsed/>
    <w:rsid w:val="005063BE"/>
    <w:pPr>
      <w:spacing w:before="100" w:beforeAutospacing="1" w:after="100" w:afterAutospacing="1" w:line="240" w:lineRule="auto"/>
    </w:pPr>
    <w:rPr>
      <w:rFonts w:ascii="Times New Roman" w:eastAsia="Times New Roman" w:hAnsi="Times New Roman" w:cs="Times New Roman"/>
      <w:kern w:val="0"/>
      <w:szCs w:val="24"/>
      <w:lang w:eastAsia="hr-HR"/>
      <w14:ligatures w14:val="none"/>
    </w:rPr>
  </w:style>
  <w:style w:type="character" w:styleId="Hiperveza">
    <w:name w:val="Hyperlink"/>
    <w:basedOn w:val="Zadanifontodlomka"/>
    <w:uiPriority w:val="99"/>
    <w:unhideWhenUsed/>
    <w:rsid w:val="002726D3"/>
    <w:rPr>
      <w:color w:val="0563C1" w:themeColor="hyperlink"/>
      <w:u w:val="single"/>
    </w:rPr>
  </w:style>
  <w:style w:type="character" w:customStyle="1" w:styleId="UnresolvedMention">
    <w:name w:val="Unresolved Mention"/>
    <w:basedOn w:val="Zadanifontodlomka"/>
    <w:uiPriority w:val="99"/>
    <w:semiHidden/>
    <w:unhideWhenUsed/>
    <w:rsid w:val="002726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za@buza.hr" TargetMode="External"/><Relationship Id="rId3" Type="http://schemas.openxmlformats.org/officeDocument/2006/relationships/styles" Target="styles.xml"/><Relationship Id="rId7" Type="http://schemas.openxmlformats.org/officeDocument/2006/relationships/hyperlink" Target="mailto:buza@buza.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uza.h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7DB4A-E89C-4E4D-93A1-FB2A491F8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4704</Words>
  <Characters>26818</Characters>
  <Application>Microsoft Office Word</Application>
  <DocSecurity>0</DocSecurity>
  <Lines>223</Lines>
  <Paragraphs>62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Franko Sifari</dc:creator>
  <cp:keywords/>
  <dc:description/>
  <cp:lastModifiedBy>Sanja Knapić</cp:lastModifiedBy>
  <cp:revision>2</cp:revision>
  <dcterms:created xsi:type="dcterms:W3CDTF">2026-06-09T12:01:00Z</dcterms:created>
  <dcterms:modified xsi:type="dcterms:W3CDTF">2026-06-09T12:01:00Z</dcterms:modified>
</cp:coreProperties>
</file>